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3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p w:rsidR="0026663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</w:p>
    <w:p w:rsidR="0026663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</w:p>
    <w:p w:rsidR="00266639" w:rsidRPr="00522A1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  <w:r w:rsidRPr="00522A19">
        <w:rPr>
          <w:rFonts w:ascii="Times New Roman" w:hAnsi="Times New Roman"/>
          <w:b/>
          <w:sz w:val="32"/>
          <w:szCs w:val="24"/>
        </w:rPr>
        <w:t>Helyi tanterv</w:t>
      </w:r>
    </w:p>
    <w:p w:rsidR="00266639" w:rsidRPr="00522A1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</w:p>
    <w:p w:rsidR="00266639" w:rsidRPr="00522A1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</w:p>
    <w:p w:rsidR="00266639" w:rsidRPr="00522A1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  <w:r w:rsidRPr="00522A19">
        <w:rPr>
          <w:rFonts w:ascii="Times New Roman" w:hAnsi="Times New Roman"/>
          <w:b/>
          <w:sz w:val="32"/>
          <w:szCs w:val="24"/>
        </w:rPr>
        <w:t>ÉNEK-ZENE</w:t>
      </w:r>
    </w:p>
    <w:p w:rsidR="00266639" w:rsidRPr="00522A19" w:rsidRDefault="00266639" w:rsidP="00266639">
      <w:pPr>
        <w:jc w:val="center"/>
        <w:rPr>
          <w:rFonts w:ascii="Times New Roman" w:hAnsi="Times New Roman"/>
          <w:b/>
          <w:sz w:val="32"/>
          <w:szCs w:val="24"/>
        </w:rPr>
      </w:pPr>
    </w:p>
    <w:p w:rsidR="00266639" w:rsidRPr="00266639" w:rsidRDefault="00266639" w:rsidP="00266639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4"/>
        </w:rPr>
        <w:t>a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Pr="0081486D">
        <w:rPr>
          <w:rFonts w:ascii="Times New Roman" w:hAnsi="Times New Roman"/>
          <w:b/>
          <w:sz w:val="28"/>
          <w:szCs w:val="28"/>
        </w:rPr>
        <w:t>9-10. évfolyam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2A19">
        <w:rPr>
          <w:rFonts w:ascii="Times New Roman" w:hAnsi="Times New Roman"/>
          <w:b/>
          <w:sz w:val="32"/>
          <w:szCs w:val="24"/>
        </w:rPr>
        <w:t>számára</w:t>
      </w: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266639" w:rsidRDefault="00266639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</w:p>
    <w:p w:rsidR="007A1CD3" w:rsidRPr="0081486D" w:rsidRDefault="007A1CD3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  <w:r w:rsidRPr="0081486D">
        <w:rPr>
          <w:rFonts w:ascii="Times New Roman" w:hAnsi="Times New Roman"/>
          <w:b/>
          <w:sz w:val="28"/>
          <w:szCs w:val="28"/>
        </w:rPr>
        <w:lastRenderedPageBreak/>
        <w:t>Ének-zene</w:t>
      </w:r>
    </w:p>
    <w:p w:rsidR="00D67AE2" w:rsidRPr="0081486D" w:rsidRDefault="00D67AE2" w:rsidP="00D67AE2">
      <w:pPr>
        <w:tabs>
          <w:tab w:val="left" w:pos="0"/>
        </w:tabs>
        <w:ind w:right="-432"/>
        <w:jc w:val="center"/>
        <w:rPr>
          <w:rFonts w:ascii="Times New Roman" w:hAnsi="Times New Roman"/>
          <w:b/>
          <w:sz w:val="28"/>
          <w:szCs w:val="28"/>
        </w:rPr>
      </w:pPr>
      <w:r w:rsidRPr="0081486D">
        <w:rPr>
          <w:rFonts w:ascii="Times New Roman" w:hAnsi="Times New Roman"/>
          <w:b/>
          <w:sz w:val="28"/>
          <w:szCs w:val="28"/>
        </w:rPr>
        <w:t>9-10. évfolyam</w:t>
      </w:r>
    </w:p>
    <w:p w:rsidR="00DA7CCA" w:rsidRDefault="00D67AE2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kilencedik és tizedik évfolyamokon a zenei nevelés célja</w:t>
      </w:r>
      <w:r w:rsidR="00947590" w:rsidRPr="00437200">
        <w:rPr>
          <w:rFonts w:ascii="Times New Roman" w:hAnsi="Times New Roman"/>
        </w:rPr>
        <w:t xml:space="preserve"> </w:t>
      </w:r>
      <w:r w:rsidRPr="00437200">
        <w:rPr>
          <w:rFonts w:ascii="Times New Roman" w:hAnsi="Times New Roman"/>
        </w:rPr>
        <w:t xml:space="preserve">a </w:t>
      </w:r>
      <w:r w:rsidR="008B70FA" w:rsidRPr="00437200">
        <w:rPr>
          <w:rFonts w:ascii="Times New Roman" w:hAnsi="Times New Roman"/>
        </w:rPr>
        <w:t xml:space="preserve">nemzeti és az európai azonosságtudat erősítése, </w:t>
      </w:r>
      <w:r w:rsidRPr="00437200">
        <w:rPr>
          <w:rFonts w:ascii="Times New Roman" w:hAnsi="Times New Roman"/>
        </w:rPr>
        <w:t xml:space="preserve">a hagyományos és a mai kulturális értékek megismertetése, </w:t>
      </w:r>
      <w:r w:rsidR="001E5C48" w:rsidRPr="00437200">
        <w:rPr>
          <w:rFonts w:ascii="Times New Roman" w:hAnsi="Times New Roman"/>
        </w:rPr>
        <w:t xml:space="preserve">a tudás </w:t>
      </w:r>
      <w:r w:rsidRPr="00437200">
        <w:rPr>
          <w:rFonts w:ascii="Times New Roman" w:hAnsi="Times New Roman"/>
        </w:rPr>
        <w:t>gazdagítása</w:t>
      </w:r>
      <w:r w:rsidR="008B70FA" w:rsidRPr="00437200">
        <w:rPr>
          <w:rFonts w:ascii="Times New Roman" w:hAnsi="Times New Roman"/>
        </w:rPr>
        <w:t xml:space="preserve"> a zeneművészet eszközeivel</w:t>
      </w:r>
      <w:r w:rsidRPr="00437200">
        <w:rPr>
          <w:rFonts w:ascii="Times New Roman" w:hAnsi="Times New Roman"/>
        </w:rPr>
        <w:t>.</w:t>
      </w:r>
      <w:r w:rsidR="008B70FA" w:rsidRPr="00437200">
        <w:rPr>
          <w:rFonts w:ascii="Times New Roman" w:hAnsi="Times New Roman"/>
        </w:rPr>
        <w:t xml:space="preserve"> Cél továbbá, hogy a</w:t>
      </w:r>
      <w:r w:rsidRPr="00437200">
        <w:rPr>
          <w:rFonts w:ascii="Times New Roman" w:hAnsi="Times New Roman"/>
        </w:rPr>
        <w:t xml:space="preserve"> műalkotások által közvetített magatartásminták</w:t>
      </w:r>
      <w:r w:rsidR="008B70FA" w:rsidRPr="00437200">
        <w:rPr>
          <w:rFonts w:ascii="Times New Roman" w:hAnsi="Times New Roman"/>
        </w:rPr>
        <w:t xml:space="preserve"> segítsék a</w:t>
      </w:r>
      <w:r w:rsidRPr="00437200">
        <w:rPr>
          <w:rFonts w:ascii="Times New Roman" w:hAnsi="Times New Roman"/>
        </w:rPr>
        <w:t xml:space="preserve"> nemzethez, közösséghez való viszony </w:t>
      </w:r>
      <w:r w:rsidR="008B70FA" w:rsidRPr="00437200">
        <w:rPr>
          <w:rFonts w:ascii="Times New Roman" w:hAnsi="Times New Roman"/>
        </w:rPr>
        <w:t>elmélyítését és járuljanak</w:t>
      </w:r>
      <w:r w:rsidRPr="00437200">
        <w:rPr>
          <w:rFonts w:ascii="Times New Roman" w:hAnsi="Times New Roman"/>
        </w:rPr>
        <w:t xml:space="preserve"> hozzá a tanulók személyiségfejlődéséhez, szocializációjához, mely </w:t>
      </w:r>
      <w:r w:rsidR="003D7C98" w:rsidRPr="00437200">
        <w:rPr>
          <w:rFonts w:ascii="Times New Roman" w:hAnsi="Times New Roman"/>
        </w:rPr>
        <w:t xml:space="preserve">egyúttal </w:t>
      </w:r>
      <w:r w:rsidRPr="00437200">
        <w:rPr>
          <w:rFonts w:ascii="Times New Roman" w:hAnsi="Times New Roman"/>
        </w:rPr>
        <w:t>egy közös</w:t>
      </w:r>
      <w:r w:rsidR="003D7C98" w:rsidRPr="00437200">
        <w:rPr>
          <w:rFonts w:ascii="Times New Roman" w:hAnsi="Times New Roman"/>
        </w:rPr>
        <w:t>ség fennmaradásának biztosítéka is.</w:t>
      </w:r>
    </w:p>
    <w:p w:rsidR="00D67AE2" w:rsidRPr="00437200" w:rsidRDefault="00E107D5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Az egyes témaköröknél megjelölt minimum óraszámok, csak arányaiban segítik a tájékozódást. A témakörökön belül megjelenő fejlesztési feladatok átfedik egymást, egy-egy fejlesztési feladat több különböző témakörben is megjelenik. Ezáltal a tanórákon belül is érvényesül a komplexitás.</w:t>
      </w:r>
    </w:p>
    <w:p w:rsidR="00436DD7" w:rsidRPr="00437200" w:rsidRDefault="00E73218" w:rsidP="001E5C48">
      <w:pPr>
        <w:jc w:val="both"/>
        <w:rPr>
          <w:rFonts w:ascii="Times New Roman" w:eastAsia="ヒラギノ角ゴ Pro W3" w:hAnsi="Times New Roman"/>
          <w:b/>
          <w:bCs/>
          <w:lang w:eastAsia="hu-HU"/>
        </w:rPr>
      </w:pPr>
      <w:r w:rsidRPr="00437200">
        <w:rPr>
          <w:rFonts w:ascii="Times New Roman" w:eastAsia="ヒラギノ角ゴ Pro W3" w:hAnsi="Times New Roman"/>
          <w:b/>
          <w:bCs/>
          <w:lang w:eastAsia="hu-HU"/>
        </w:rPr>
        <w:t xml:space="preserve">A Kerettanterv témakörei: </w:t>
      </w:r>
    </w:p>
    <w:p w:rsidR="00436DD7" w:rsidRPr="00437200" w:rsidRDefault="00E73218" w:rsidP="00436DD7">
      <w:pPr>
        <w:spacing w:after="0"/>
        <w:jc w:val="both"/>
        <w:rPr>
          <w:rFonts w:ascii="Times New Roman" w:eastAsia="ヒラギノ角ゴ Pro W3" w:hAnsi="Times New Roman"/>
          <w:bCs/>
          <w:lang w:eastAsia="hu-HU"/>
        </w:rPr>
      </w:pPr>
      <w:r w:rsidRPr="00437200">
        <w:rPr>
          <w:rFonts w:ascii="Times New Roman" w:eastAsia="ヒラギノ角ゴ Pro W3" w:hAnsi="Times New Roman"/>
          <w:bCs/>
          <w:i/>
          <w:lang w:eastAsia="hu-HU"/>
        </w:rPr>
        <w:t>1</w:t>
      </w:r>
      <w:r w:rsidRPr="00437200">
        <w:rPr>
          <w:rFonts w:ascii="Times New Roman" w:eastAsia="ヒラギノ角ゴ Pro W3" w:hAnsi="Times New Roman"/>
          <w:bCs/>
          <w:lang w:eastAsia="hu-HU"/>
        </w:rPr>
        <w:t>. Zeneművek /Énekes anyag</w:t>
      </w:r>
      <w:r w:rsidR="00C22F5B" w:rsidRPr="00437200">
        <w:rPr>
          <w:rFonts w:ascii="Times New Roman" w:eastAsia="ヒラギノ角ゴ Pro W3" w:hAnsi="Times New Roman"/>
          <w:bCs/>
          <w:lang w:eastAsia="hu-HU"/>
        </w:rPr>
        <w:t xml:space="preserve"> </w:t>
      </w:r>
    </w:p>
    <w:p w:rsidR="00436DD7" w:rsidRPr="00437200" w:rsidRDefault="00E73218" w:rsidP="00436DD7">
      <w:pPr>
        <w:spacing w:after="0"/>
        <w:jc w:val="both"/>
        <w:rPr>
          <w:rFonts w:ascii="Times New Roman" w:eastAsia="ヒラギノ角ゴ Pro W3" w:hAnsi="Times New Roman"/>
          <w:bCs/>
          <w:lang w:eastAsia="hu-HU"/>
        </w:rPr>
      </w:pPr>
      <w:r w:rsidRPr="00437200">
        <w:rPr>
          <w:rFonts w:ascii="Times New Roman" w:eastAsia="ヒラギノ角ゴ Pro W3" w:hAnsi="Times New Roman"/>
          <w:bCs/>
          <w:lang w:eastAsia="hu-HU"/>
        </w:rPr>
        <w:t xml:space="preserve">2. Zeneművek/Zenehallgatási anyag </w:t>
      </w:r>
    </w:p>
    <w:p w:rsidR="00E73218" w:rsidRDefault="00E73218" w:rsidP="00436DD7">
      <w:pPr>
        <w:spacing w:after="0"/>
        <w:jc w:val="both"/>
        <w:rPr>
          <w:rFonts w:ascii="Times New Roman" w:eastAsia="ヒラギノ角ゴ Pro W3" w:hAnsi="Times New Roman"/>
          <w:bCs/>
          <w:lang w:eastAsia="hu-HU"/>
        </w:rPr>
      </w:pPr>
      <w:r w:rsidRPr="00437200">
        <w:rPr>
          <w:rFonts w:ascii="Times New Roman" w:eastAsia="ヒラギノ角ゴ Pro W3" w:hAnsi="Times New Roman"/>
          <w:bCs/>
          <w:lang w:eastAsia="hu-HU"/>
        </w:rPr>
        <w:t xml:space="preserve">3. </w:t>
      </w:r>
      <w:r w:rsidR="00C22F5B" w:rsidRPr="00437200">
        <w:rPr>
          <w:rFonts w:ascii="Times New Roman" w:eastAsia="ヒラギノ角ゴ Pro W3" w:hAnsi="Times New Roman"/>
          <w:bCs/>
          <w:lang w:eastAsia="hu-HU"/>
        </w:rPr>
        <w:t>Komplex készségfejlesztés.</w:t>
      </w:r>
    </w:p>
    <w:p w:rsidR="00DA7CCA" w:rsidRPr="00437200" w:rsidRDefault="00DA7CCA" w:rsidP="00436DD7">
      <w:pPr>
        <w:spacing w:after="0"/>
        <w:jc w:val="both"/>
        <w:rPr>
          <w:rFonts w:ascii="Times New Roman" w:eastAsia="ヒラギノ角ゴ Pro W3" w:hAnsi="Times New Roman"/>
          <w:bCs/>
          <w:lang w:eastAsia="hu-HU"/>
        </w:rPr>
      </w:pPr>
    </w:p>
    <w:p w:rsidR="00D67AE2" w:rsidRPr="00437200" w:rsidRDefault="00D67AE2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A zenei anyanyelv ápolásának továbbra </w:t>
      </w:r>
      <w:r w:rsidR="003D7C98" w:rsidRPr="00437200">
        <w:rPr>
          <w:rFonts w:ascii="Times New Roman" w:hAnsi="Times New Roman"/>
        </w:rPr>
        <w:t xml:space="preserve">is </w:t>
      </w:r>
      <w:r w:rsidRPr="00437200">
        <w:rPr>
          <w:rFonts w:ascii="Times New Roman" w:hAnsi="Times New Roman"/>
        </w:rPr>
        <w:t>fontos szerepet kell betöltenie, hiszen egy nép múltjának legnemes</w:t>
      </w:r>
      <w:r w:rsidR="00855FBD" w:rsidRPr="00437200">
        <w:rPr>
          <w:rFonts w:ascii="Times New Roman" w:hAnsi="Times New Roman"/>
        </w:rPr>
        <w:t xml:space="preserve">ebb értékei őrződnek meg benne: </w:t>
      </w:r>
      <w:r w:rsidRPr="00437200">
        <w:rPr>
          <w:rFonts w:ascii="Times New Roman" w:hAnsi="Times New Roman"/>
        </w:rPr>
        <w:t xml:space="preserve">érzelmi tartás, kedélyvilág, vérmérséklet, temperamentum. Mindez a </w:t>
      </w:r>
      <w:r w:rsidRPr="00437200">
        <w:rPr>
          <w:rFonts w:ascii="Times New Roman" w:hAnsi="Times New Roman"/>
          <w:i/>
        </w:rPr>
        <w:t>„népdalaink világa</w:t>
      </w:r>
      <w:r w:rsidR="00855FBD" w:rsidRPr="00437200">
        <w:rPr>
          <w:rFonts w:ascii="Times New Roman" w:hAnsi="Times New Roman"/>
          <w:i/>
        </w:rPr>
        <w:t>”</w:t>
      </w:r>
      <w:r w:rsidR="00855FBD" w:rsidRPr="00437200">
        <w:rPr>
          <w:rFonts w:ascii="Times New Roman" w:hAnsi="Times New Roman"/>
        </w:rPr>
        <w:t xml:space="preserve"> fejezetben</w:t>
      </w:r>
      <w:r w:rsidRPr="00437200">
        <w:rPr>
          <w:rFonts w:ascii="Times New Roman" w:hAnsi="Times New Roman"/>
        </w:rPr>
        <w:t xml:space="preserve"> átélhető a tanuló</w:t>
      </w:r>
      <w:r w:rsidR="00855FBD" w:rsidRPr="00437200">
        <w:rPr>
          <w:rFonts w:ascii="Times New Roman" w:hAnsi="Times New Roman"/>
        </w:rPr>
        <w:t>k számára. A dalanyag igazodik életkori</w:t>
      </w:r>
      <w:r w:rsidRPr="00437200">
        <w:rPr>
          <w:rFonts w:ascii="Times New Roman" w:hAnsi="Times New Roman"/>
        </w:rPr>
        <w:t xml:space="preserve"> sajátosságaikhoz, átélhető élethelyzetekhez, a </w:t>
      </w:r>
      <w:r w:rsidRPr="00437200">
        <w:rPr>
          <w:rFonts w:ascii="Times New Roman" w:hAnsi="Times New Roman"/>
          <w:i/>
        </w:rPr>
        <w:t>„mindenre van hangja”</w:t>
      </w:r>
      <w:r w:rsidRPr="00437200">
        <w:rPr>
          <w:rFonts w:ascii="Times New Roman" w:hAnsi="Times New Roman"/>
        </w:rPr>
        <w:t xml:space="preserve"> kodályi megállapításhoz.</w:t>
      </w:r>
    </w:p>
    <w:p w:rsidR="00D67AE2" w:rsidRPr="00437200" w:rsidRDefault="00855FBD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Az e</w:t>
      </w:r>
      <w:r w:rsidR="00D67AE2" w:rsidRPr="00437200">
        <w:rPr>
          <w:rFonts w:ascii="Times New Roman" w:hAnsi="Times New Roman"/>
        </w:rPr>
        <w:t xml:space="preserve">lőadói készség </w:t>
      </w:r>
      <w:r w:rsidRPr="00437200">
        <w:rPr>
          <w:rFonts w:ascii="Times New Roman" w:hAnsi="Times New Roman"/>
        </w:rPr>
        <w:t>gazdagítása - a</w:t>
      </w:r>
      <w:r w:rsidR="00D67AE2" w:rsidRPr="00437200">
        <w:rPr>
          <w:rFonts w:ascii="Times New Roman" w:hAnsi="Times New Roman"/>
        </w:rPr>
        <w:t xml:space="preserve"> kifejezőkészség, tiszta intonáció, a</w:t>
      </w:r>
      <w:r w:rsidR="001B7C93">
        <w:rPr>
          <w:rFonts w:ascii="Times New Roman" w:hAnsi="Times New Roman"/>
        </w:rPr>
        <w:t xml:space="preserve"> stílusnak megfelelő előadásmód</w:t>
      </w:r>
      <w:r w:rsidRPr="00437200">
        <w:rPr>
          <w:rFonts w:ascii="Times New Roman" w:hAnsi="Times New Roman"/>
        </w:rPr>
        <w:t xml:space="preserve">, </w:t>
      </w:r>
      <w:r w:rsidR="00D67AE2" w:rsidRPr="00437200">
        <w:rPr>
          <w:rFonts w:ascii="Times New Roman" w:hAnsi="Times New Roman"/>
        </w:rPr>
        <w:t>a közösségi zenélés kiemelten fontos eleme, melynek színvonala a tanár igényességén múlik. Legmagasabb szintje a kóruséneklésben testesül meg.</w:t>
      </w:r>
    </w:p>
    <w:p w:rsidR="00977847" w:rsidRPr="00437200" w:rsidRDefault="00D67AE2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A zenehallgatási anyag válogatásánál az életszerűség </w:t>
      </w:r>
      <w:r w:rsidR="00855FBD" w:rsidRPr="00437200">
        <w:rPr>
          <w:rFonts w:ascii="Times New Roman" w:hAnsi="Times New Roman"/>
        </w:rPr>
        <w:t xml:space="preserve">a </w:t>
      </w:r>
      <w:r w:rsidRPr="00437200">
        <w:rPr>
          <w:rFonts w:ascii="Times New Roman" w:hAnsi="Times New Roman"/>
        </w:rPr>
        <w:t>fő szempont</w:t>
      </w:r>
      <w:r w:rsidR="00855FBD" w:rsidRPr="00437200">
        <w:rPr>
          <w:rFonts w:ascii="Times New Roman" w:hAnsi="Times New Roman"/>
        </w:rPr>
        <w:t xml:space="preserve">: a zeneművek e két évfolyamon </w:t>
      </w:r>
      <w:r w:rsidR="00C0118C" w:rsidRPr="00437200">
        <w:rPr>
          <w:rFonts w:ascii="Times New Roman" w:hAnsi="Times New Roman"/>
        </w:rPr>
        <w:t xml:space="preserve">a tanulók </w:t>
      </w:r>
      <w:r w:rsidR="00855FBD" w:rsidRPr="00437200">
        <w:rPr>
          <w:rFonts w:ascii="Times New Roman" w:hAnsi="Times New Roman"/>
        </w:rPr>
        <w:t>tanulmányaihoz</w:t>
      </w:r>
      <w:r w:rsidRPr="00437200">
        <w:rPr>
          <w:rFonts w:ascii="Times New Roman" w:hAnsi="Times New Roman"/>
        </w:rPr>
        <w:t xml:space="preserve"> és mindennapjaihoz</w:t>
      </w:r>
      <w:r w:rsidR="00855FBD" w:rsidRPr="00437200">
        <w:rPr>
          <w:rFonts w:ascii="Times New Roman" w:hAnsi="Times New Roman"/>
        </w:rPr>
        <w:t xml:space="preserve"> kapcsolódnak. A 10. évfolyamon</w:t>
      </w:r>
      <w:r w:rsidRPr="00437200">
        <w:rPr>
          <w:rFonts w:ascii="Times New Roman" w:hAnsi="Times New Roman"/>
        </w:rPr>
        <w:t xml:space="preserve"> </w:t>
      </w:r>
      <w:r w:rsidR="00855FBD" w:rsidRPr="00437200">
        <w:rPr>
          <w:rFonts w:ascii="Times New Roman" w:hAnsi="Times New Roman"/>
        </w:rPr>
        <w:t>a korábban</w:t>
      </w:r>
      <w:r w:rsidRPr="00437200">
        <w:rPr>
          <w:rFonts w:ascii="Times New Roman" w:hAnsi="Times New Roman"/>
        </w:rPr>
        <w:t xml:space="preserve"> hallgatott zeneművek történelmi szemléletmóddal összegződnek</w:t>
      </w:r>
      <w:r w:rsidR="00B25052" w:rsidRPr="00437200">
        <w:rPr>
          <w:rFonts w:ascii="Times New Roman" w:hAnsi="Times New Roman"/>
        </w:rPr>
        <w:t>,</w:t>
      </w:r>
      <w:r w:rsidR="009472D9" w:rsidRPr="00437200">
        <w:rPr>
          <w:rFonts w:ascii="Times New Roman" w:hAnsi="Times New Roman"/>
        </w:rPr>
        <w:t xml:space="preserve"> </w:t>
      </w:r>
      <w:r w:rsidR="00B25052" w:rsidRPr="00437200">
        <w:rPr>
          <w:rFonts w:ascii="Times New Roman" w:hAnsi="Times New Roman"/>
        </w:rPr>
        <w:t xml:space="preserve">és a </w:t>
      </w:r>
      <w:r w:rsidR="009472D9" w:rsidRPr="00437200">
        <w:rPr>
          <w:rFonts w:ascii="Times New Roman" w:hAnsi="Times New Roman"/>
        </w:rPr>
        <w:t>tanulók megismerkednek</w:t>
      </w:r>
      <w:r w:rsidRPr="00437200">
        <w:rPr>
          <w:rFonts w:ascii="Times New Roman" w:hAnsi="Times New Roman"/>
        </w:rPr>
        <w:t xml:space="preserve"> a hallgatott</w:t>
      </w:r>
      <w:r w:rsidR="009472D9" w:rsidRPr="00437200">
        <w:rPr>
          <w:rFonts w:ascii="Times New Roman" w:hAnsi="Times New Roman"/>
        </w:rPr>
        <w:t xml:space="preserve"> zenék kulturális környezetével is.</w:t>
      </w:r>
      <w:r w:rsidR="00977847" w:rsidRPr="00437200">
        <w:rPr>
          <w:rFonts w:ascii="Times New Roman" w:hAnsi="Times New Roman"/>
        </w:rPr>
        <w:t xml:space="preserve"> Folyamatos feladat a zeneművek műfajának megnevezése, értelmezése.</w:t>
      </w:r>
    </w:p>
    <w:p w:rsidR="00D67AE2" w:rsidRPr="00437200" w:rsidRDefault="00D3540F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tanár megismertethet</w:t>
      </w:r>
      <w:r w:rsidR="00CA79F8" w:rsidRPr="00437200">
        <w:rPr>
          <w:rFonts w:ascii="Times New Roman" w:hAnsi="Times New Roman"/>
        </w:rPr>
        <w:t xml:space="preserve"> diákjaival </w:t>
      </w:r>
      <w:r w:rsidRPr="00437200">
        <w:rPr>
          <w:rFonts w:ascii="Times New Roman" w:hAnsi="Times New Roman"/>
        </w:rPr>
        <w:t>„</w:t>
      </w:r>
      <w:r w:rsidR="00CA79F8" w:rsidRPr="00437200">
        <w:rPr>
          <w:rFonts w:ascii="Times New Roman" w:hAnsi="Times New Roman"/>
        </w:rPr>
        <w:t>kedvenc</w:t>
      </w:r>
      <w:r w:rsidRPr="00437200">
        <w:rPr>
          <w:rFonts w:ascii="Times New Roman" w:hAnsi="Times New Roman"/>
        </w:rPr>
        <w:t>” dalokat</w:t>
      </w:r>
      <w:r w:rsidR="00633A7F" w:rsidRPr="00437200">
        <w:rPr>
          <w:rFonts w:ascii="Times New Roman" w:hAnsi="Times New Roman"/>
        </w:rPr>
        <w:t>,  figyelmet fordít a 20. századi népies műdalokra, illetve</w:t>
      </w:r>
      <w:r w:rsidR="00CA79F8" w:rsidRPr="00437200">
        <w:rPr>
          <w:rFonts w:ascii="Times New Roman" w:hAnsi="Times New Roman"/>
        </w:rPr>
        <w:t xml:space="preserve"> </w:t>
      </w:r>
      <w:r w:rsidR="00D67AE2" w:rsidRPr="00437200">
        <w:rPr>
          <w:rFonts w:ascii="Times New Roman" w:hAnsi="Times New Roman"/>
        </w:rPr>
        <w:t xml:space="preserve">a zenei </w:t>
      </w:r>
      <w:r w:rsidR="00597123" w:rsidRPr="00437200">
        <w:rPr>
          <w:rFonts w:ascii="Times New Roman" w:hAnsi="Times New Roman"/>
        </w:rPr>
        <w:t>rétegműfajok</w:t>
      </w:r>
      <w:r w:rsidR="00D67AE2" w:rsidRPr="00437200">
        <w:rPr>
          <w:rFonts w:ascii="Times New Roman" w:hAnsi="Times New Roman"/>
        </w:rPr>
        <w:t xml:space="preserve"> </w:t>
      </w:r>
      <w:r w:rsidR="001E5C48" w:rsidRPr="00437200">
        <w:rPr>
          <w:rFonts w:ascii="Times New Roman" w:hAnsi="Times New Roman"/>
        </w:rPr>
        <w:t xml:space="preserve">napjainkban </w:t>
      </w:r>
      <w:r w:rsidR="00805FB6" w:rsidRPr="00437200">
        <w:rPr>
          <w:rFonts w:ascii="Times New Roman" w:hAnsi="Times New Roman"/>
        </w:rPr>
        <w:t>folyamatosan változó jelenségeire is</w:t>
      </w:r>
      <w:r w:rsidR="00D67AE2" w:rsidRPr="00437200">
        <w:rPr>
          <w:rFonts w:ascii="Times New Roman" w:hAnsi="Times New Roman"/>
        </w:rPr>
        <w:t>Ezek sajátos értékrendet képviselnek, társadalmi szerepek szerint formálódnak</w:t>
      </w:r>
      <w:r w:rsidR="001E5C48" w:rsidRPr="00437200">
        <w:rPr>
          <w:rFonts w:ascii="Times New Roman" w:hAnsi="Times New Roman"/>
        </w:rPr>
        <w:t xml:space="preserve">. </w:t>
      </w:r>
      <w:r w:rsidR="00D67AE2" w:rsidRPr="00437200">
        <w:rPr>
          <w:rFonts w:ascii="Times New Roman" w:hAnsi="Times New Roman"/>
        </w:rPr>
        <w:t xml:space="preserve">A </w:t>
      </w:r>
      <w:r w:rsidR="001E5C48" w:rsidRPr="00437200">
        <w:rPr>
          <w:rFonts w:ascii="Times New Roman" w:hAnsi="Times New Roman"/>
        </w:rPr>
        <w:t>kialakult évezredes</w:t>
      </w:r>
      <w:r w:rsidR="00D67AE2" w:rsidRPr="00437200">
        <w:rPr>
          <w:rFonts w:ascii="Times New Roman" w:hAnsi="Times New Roman"/>
        </w:rPr>
        <w:t xml:space="preserve"> értékrendhez képest gyakran változó normák miatt </w:t>
      </w:r>
      <w:r w:rsidR="001E5C48" w:rsidRPr="00437200">
        <w:rPr>
          <w:rFonts w:ascii="Times New Roman" w:hAnsi="Times New Roman"/>
        </w:rPr>
        <w:t>a tanár csak naprakész ismerettel tudja az ízlés</w:t>
      </w:r>
      <w:r w:rsidR="00D67AE2" w:rsidRPr="00437200">
        <w:rPr>
          <w:rFonts w:ascii="Times New Roman" w:hAnsi="Times New Roman"/>
        </w:rPr>
        <w:t>formálás eszköz</w:t>
      </w:r>
      <w:r w:rsidR="00B0330B" w:rsidRPr="00437200">
        <w:rPr>
          <w:rFonts w:ascii="Times New Roman" w:hAnsi="Times New Roman"/>
        </w:rPr>
        <w:t>ek</w:t>
      </w:r>
      <w:r w:rsidR="00D67AE2" w:rsidRPr="00437200">
        <w:rPr>
          <w:rFonts w:ascii="Times New Roman" w:hAnsi="Times New Roman"/>
        </w:rPr>
        <w:t>é</w:t>
      </w:r>
      <w:r w:rsidR="00B0330B" w:rsidRPr="00437200">
        <w:rPr>
          <w:rFonts w:ascii="Times New Roman" w:hAnsi="Times New Roman"/>
        </w:rPr>
        <w:t>n</w:t>
      </w:r>
      <w:r w:rsidR="00D67AE2" w:rsidRPr="00437200">
        <w:rPr>
          <w:rFonts w:ascii="Times New Roman" w:hAnsi="Times New Roman"/>
        </w:rPr>
        <w:t>t alkalmazni</w:t>
      </w:r>
      <w:r w:rsidR="000F5DC1" w:rsidRPr="00437200">
        <w:rPr>
          <w:rFonts w:ascii="Times New Roman" w:hAnsi="Times New Roman"/>
        </w:rPr>
        <w:t>. Ezt</w:t>
      </w:r>
      <w:r w:rsidR="00D67AE2" w:rsidRPr="00437200">
        <w:rPr>
          <w:rFonts w:ascii="Times New Roman" w:hAnsi="Times New Roman"/>
        </w:rPr>
        <w:t xml:space="preserve"> a rendelkezésére álló szabad órasávban </w:t>
      </w:r>
      <w:r w:rsidR="00973739" w:rsidRPr="00437200">
        <w:rPr>
          <w:rFonts w:ascii="Times New Roman" w:hAnsi="Times New Roman"/>
        </w:rPr>
        <w:t>tehet</w:t>
      </w:r>
      <w:r w:rsidR="003A3ED0" w:rsidRPr="00437200">
        <w:rPr>
          <w:rFonts w:ascii="Times New Roman" w:hAnsi="Times New Roman"/>
        </w:rPr>
        <w:t>i</w:t>
      </w:r>
      <w:r w:rsidR="00973739" w:rsidRPr="00437200">
        <w:rPr>
          <w:rFonts w:ascii="Times New Roman" w:hAnsi="Times New Roman"/>
        </w:rPr>
        <w:t xml:space="preserve"> meg</w:t>
      </w:r>
      <w:r w:rsidR="00D67AE2" w:rsidRPr="00437200">
        <w:rPr>
          <w:rFonts w:ascii="Times New Roman" w:hAnsi="Times New Roman"/>
        </w:rPr>
        <w:t>.</w:t>
      </w:r>
    </w:p>
    <w:p w:rsidR="001E5C48" w:rsidRPr="00437200" w:rsidRDefault="001E5C48" w:rsidP="001E5C48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Az énekelt zeneművek igényes megszólaltatásához, a zenehallgatási anyag elmélyült befogadásához és a zeneművekkel kapcsolatos gondolatok megfogalmazásához, valamint a kreatív zenei megnyilvánulásokhoz továbbra is fontos a készségfejlesztés. A korábbi évfolyamokon </w:t>
      </w:r>
      <w:r w:rsidRPr="00437200">
        <w:rPr>
          <w:rFonts w:ascii="Times New Roman" w:hAnsi="Times New Roman"/>
          <w:i/>
        </w:rPr>
        <w:t>Ritmikai fejlesztés, Hallásfejlesztés és Zenei írás-olvasás</w:t>
      </w:r>
      <w:r w:rsidRPr="00437200">
        <w:rPr>
          <w:rFonts w:ascii="Times New Roman" w:hAnsi="Times New Roman"/>
        </w:rPr>
        <w:t xml:space="preserve"> elnevezésű témakörök a középiskolában </w:t>
      </w:r>
      <w:r w:rsidRPr="00437200">
        <w:rPr>
          <w:rFonts w:ascii="Times New Roman" w:hAnsi="Times New Roman"/>
          <w:i/>
        </w:rPr>
        <w:t>Komplex készségfejlesztés</w:t>
      </w:r>
      <w:r w:rsidRPr="00437200">
        <w:rPr>
          <w:rFonts w:ascii="Times New Roman" w:hAnsi="Times New Roman"/>
        </w:rPr>
        <w:t xml:space="preserve"> </w:t>
      </w:r>
      <w:r w:rsidR="009D3553" w:rsidRPr="00437200">
        <w:rPr>
          <w:rFonts w:ascii="Times New Roman" w:hAnsi="Times New Roman"/>
        </w:rPr>
        <w:t xml:space="preserve">elnevezéssel </w:t>
      </w:r>
      <w:r w:rsidRPr="00437200">
        <w:rPr>
          <w:rFonts w:ascii="Times New Roman" w:hAnsi="Times New Roman"/>
        </w:rPr>
        <w:t>folytatódnak.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Az ének-zene tantárgy a következő módon fejleszti a Nemzeti alaptantervben megfogalmazott kulcskompetenciákat: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b/>
        </w:rPr>
        <w:lastRenderedPageBreak/>
        <w:t>A tanulás kompetenciái</w:t>
      </w:r>
      <w:r w:rsidRPr="00437200">
        <w:rPr>
          <w:rFonts w:ascii="Times New Roman" w:hAnsi="Times New Roman"/>
        </w:rPr>
        <w:t>: 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b/>
        </w:rPr>
        <w:t>A kommunikációs kompetenciák</w:t>
      </w:r>
      <w:r w:rsidRPr="00437200">
        <w:rPr>
          <w:rFonts w:ascii="Times New Roman" w:hAnsi="Times New Roman"/>
        </w:rPr>
        <w:t>: 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éneklés mint verbális kommunikáció, valamint a saját, alkotó gondolatokat kifejező improvizáció. A kommunikációs készségek mélyüléséhez kapcsolódik a zeneművek elemzése, amely által a tanuló saját szavaival képes leírni a zenei folyamatokat, megérti a tágabb összefüggéseket</w:t>
      </w:r>
      <w:r w:rsidR="00436DD7" w:rsidRPr="00437200">
        <w:rPr>
          <w:rFonts w:ascii="Times New Roman" w:hAnsi="Times New Roman"/>
        </w:rPr>
        <w:t>,</w:t>
      </w:r>
      <w:r w:rsidRPr="00437200">
        <w:rPr>
          <w:rFonts w:ascii="Times New Roman" w:hAnsi="Times New Roman"/>
        </w:rPr>
        <w:t xml:space="preserve"> a zene funkcióját és kapcsolatát azzal a világgal, amelyben létrejött, illetve azzal a világgal, melyben aktuálisan hatást gyakorol. A tanuló így megismeri a zene mindennapi funkcióját és megtanulja értelmezni a zene médiában történő használatát is.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b/>
        </w:rPr>
        <w:t>A digitális kompetenciák</w:t>
      </w:r>
      <w:r w:rsidRPr="00437200">
        <w:rPr>
          <w:rFonts w:ascii="Times New Roman" w:hAnsi="Times New Roman"/>
        </w:rPr>
        <w:t>: 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b/>
        </w:rPr>
        <w:t>A személyes és társas kapcsolati kompetenciák</w:t>
      </w:r>
      <w:r w:rsidRPr="00437200">
        <w:rPr>
          <w:rFonts w:ascii="Times New Roman" w:hAnsi="Times New Roman"/>
        </w:rPr>
        <w:t>: 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:rsidR="00A3749D" w:rsidRPr="00437200" w:rsidRDefault="00A3749D" w:rsidP="00A3749D">
      <w:pPr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b/>
        </w:rPr>
        <w:t>A kreativitás, a kreatív alkotás, önkifejezés és kulturális tudatosság kompetenciái</w:t>
      </w:r>
      <w:r w:rsidRPr="00437200">
        <w:rPr>
          <w:rFonts w:ascii="Times New Roman" w:hAnsi="Times New Roman"/>
        </w:rPr>
        <w:t>: Az önkifejezés, a kreativitás és a szépérzék fejlesztése keretében a tanuló a zenét sajátos nyelvként ismeri fel, mellyel képessé válik gondolatai, érzései tolmácsolására, használva az improvizáció adta lehetőségeket is. Ezen kívül különböző kultúrák zenéjével való ismerkedés és azok társadalmi funkciójának megértése hozzájárul a komplex látásmód kifejlődéséhez.</w:t>
      </w:r>
    </w:p>
    <w:p w:rsidR="001C780D" w:rsidRPr="00B811D4" w:rsidRDefault="001C780D" w:rsidP="001C780D">
      <w:pPr>
        <w:rPr>
          <w:rFonts w:ascii="Times New Roman" w:hAnsi="Times New Roman"/>
        </w:rPr>
      </w:pPr>
      <w:r w:rsidRPr="00B811D4">
        <w:rPr>
          <w:rFonts w:ascii="Times New Roman" w:hAnsi="Times New Roman"/>
        </w:rPr>
        <w:t>A témakörök és a fejlesztési feladatok átfedik egymást, egy-egy fejlesztési feladat több különböző témakörben is megjelenik, ezáltal a tanórákon belül is érvényesül a komplexitás.</w:t>
      </w:r>
    </w:p>
    <w:p w:rsidR="00D67AE2" w:rsidRPr="00437200" w:rsidRDefault="00D67AE2" w:rsidP="00D67AE2">
      <w:pPr>
        <w:rPr>
          <w:rFonts w:ascii="Times New Roman" w:hAnsi="Times New Roman"/>
        </w:rPr>
      </w:pPr>
      <w:r w:rsidRPr="00437200">
        <w:rPr>
          <w:rFonts w:ascii="Times New Roman" w:hAnsi="Times New Roman"/>
        </w:rPr>
        <w:t>A 9 -10. évfolyamon az éne</w:t>
      </w:r>
      <w:r w:rsidR="0081486D">
        <w:rPr>
          <w:rFonts w:ascii="Times New Roman" w:hAnsi="Times New Roman"/>
        </w:rPr>
        <w:t>k-zene tantárgy alapóraszáma: 72</w:t>
      </w:r>
      <w:r w:rsidRPr="00437200">
        <w:rPr>
          <w:rFonts w:ascii="Times New Roman" w:hAnsi="Times New Roman"/>
        </w:rPr>
        <w:t xml:space="preserve"> óra</w:t>
      </w:r>
    </w:p>
    <w:p w:rsidR="001B7C93" w:rsidRDefault="001B7C93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Pr="008425F7" w:rsidRDefault="00381D71" w:rsidP="00381D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 tantárgy </w:t>
      </w:r>
      <w:r w:rsidRPr="008425F7">
        <w:rPr>
          <w:rFonts w:ascii="Times New Roman" w:hAnsi="Times New Roman"/>
          <w:b/>
          <w:sz w:val="24"/>
          <w:szCs w:val="24"/>
        </w:rPr>
        <w:t xml:space="preserve">óraterve </w:t>
      </w:r>
    </w:p>
    <w:p w:rsidR="00381D71" w:rsidRDefault="00381D71" w:rsidP="00381D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9-10. </w:t>
      </w:r>
      <w:r w:rsidRPr="008425F7">
        <w:rPr>
          <w:rFonts w:ascii="Times New Roman" w:hAnsi="Times New Roman"/>
          <w:b/>
          <w:sz w:val="24"/>
          <w:szCs w:val="24"/>
        </w:rPr>
        <w:t>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9"/>
        <w:gridCol w:w="3170"/>
        <w:gridCol w:w="2979"/>
      </w:tblGrid>
      <w:tr w:rsidR="00381D71" w:rsidTr="00381D71">
        <w:trPr>
          <w:trHeight w:val="369"/>
        </w:trPr>
        <w:tc>
          <w:tcPr>
            <w:tcW w:w="278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ÉNEK-ZENE</w:t>
            </w:r>
          </w:p>
        </w:tc>
        <w:tc>
          <w:tcPr>
            <w:tcW w:w="3170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vfolyam</w:t>
            </w:r>
          </w:p>
        </w:tc>
        <w:tc>
          <w:tcPr>
            <w:tcW w:w="297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. évfolyam</w:t>
            </w:r>
          </w:p>
        </w:tc>
      </w:tr>
      <w:tr w:rsidR="00381D71" w:rsidTr="00381D71">
        <w:trPr>
          <w:trHeight w:val="369"/>
        </w:trPr>
        <w:tc>
          <w:tcPr>
            <w:tcW w:w="278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Heti óraszám</w:t>
            </w:r>
          </w:p>
        </w:tc>
        <w:tc>
          <w:tcPr>
            <w:tcW w:w="3170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D71" w:rsidTr="00381D71">
        <w:trPr>
          <w:trHeight w:val="369"/>
        </w:trPr>
        <w:tc>
          <w:tcPr>
            <w:tcW w:w="278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Éves óraszám</w:t>
            </w:r>
          </w:p>
        </w:tc>
        <w:tc>
          <w:tcPr>
            <w:tcW w:w="3170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9" w:type="dxa"/>
          </w:tcPr>
          <w:p w:rsidR="00381D71" w:rsidRDefault="00381D71" w:rsidP="0006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381D71" w:rsidRDefault="00381D71" w:rsidP="00381D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1D71" w:rsidRPr="008425F7" w:rsidRDefault="00381D71" w:rsidP="00381D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25F7">
        <w:rPr>
          <w:rFonts w:ascii="Times New Roman" w:hAnsi="Times New Roman"/>
          <w:b/>
          <w:sz w:val="24"/>
          <w:szCs w:val="24"/>
        </w:rPr>
        <w:t>évfolyam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1D71" w:rsidTr="0006096B">
        <w:trPr>
          <w:jc w:val="center"/>
        </w:trPr>
        <w:tc>
          <w:tcPr>
            <w:tcW w:w="3020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tantárgy heti óraszáma        </w:t>
            </w:r>
          </w:p>
        </w:tc>
        <w:tc>
          <w:tcPr>
            <w:tcW w:w="302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tantárgy éves óraszáma </w:t>
            </w:r>
          </w:p>
        </w:tc>
      </w:tr>
      <w:tr w:rsidR="00381D71" w:rsidTr="0006096B">
        <w:trPr>
          <w:jc w:val="center"/>
        </w:trPr>
        <w:tc>
          <w:tcPr>
            <w:tcW w:w="3020" w:type="dxa"/>
          </w:tcPr>
          <w:p w:rsidR="00381D71" w:rsidRPr="00031318" w:rsidRDefault="00381D71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9</w:t>
            </w: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évfolyam                                      </w:t>
            </w:r>
          </w:p>
        </w:tc>
        <w:tc>
          <w:tcPr>
            <w:tcW w:w="3021" w:type="dxa"/>
          </w:tcPr>
          <w:p w:rsidR="00381D71" w:rsidRPr="00031318" w:rsidRDefault="00381D71" w:rsidP="00060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381D71" w:rsidRPr="00031318" w:rsidRDefault="00381D71" w:rsidP="00060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1D71" w:rsidTr="0006096B">
        <w:tc>
          <w:tcPr>
            <w:tcW w:w="4531" w:type="dxa"/>
          </w:tcPr>
          <w:p w:rsidR="00381D71" w:rsidRPr="00031318" w:rsidRDefault="00381D71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Tematikai   egység címe</w:t>
            </w:r>
          </w:p>
        </w:tc>
        <w:tc>
          <w:tcPr>
            <w:tcW w:w="4531" w:type="dxa"/>
          </w:tcPr>
          <w:p w:rsidR="00381D71" w:rsidRPr="00031318" w:rsidRDefault="00381D71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Órakeret</w:t>
            </w:r>
          </w:p>
        </w:tc>
      </w:tr>
      <w:tr w:rsidR="00381D71" w:rsidTr="0006096B"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Zeneművek/Énekes anyag</w:t>
            </w:r>
          </w:p>
        </w:tc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óra </w:t>
            </w:r>
          </w:p>
        </w:tc>
      </w:tr>
      <w:tr w:rsidR="00381D71" w:rsidTr="0006096B"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Zeneművek/Zenehallgatási anyag</w:t>
            </w:r>
          </w:p>
        </w:tc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  <w:tr w:rsidR="00381D71" w:rsidTr="0006096B">
        <w:tc>
          <w:tcPr>
            <w:tcW w:w="4531" w:type="dxa"/>
          </w:tcPr>
          <w:p w:rsidR="00381D71" w:rsidRPr="006B1541" w:rsidRDefault="00381D71" w:rsidP="0006096B">
            <w:pPr>
              <w:rPr>
                <w:rFonts w:ascii="Times New Roman" w:hAnsi="Times New Roman"/>
                <w:sz w:val="24"/>
                <w:szCs w:val="24"/>
              </w:rPr>
            </w:pPr>
            <w:r w:rsidRPr="00381D71">
              <w:rPr>
                <w:rFonts w:ascii="Times New Roman" w:hAnsi="Times New Roman"/>
                <w:sz w:val="24"/>
                <w:szCs w:val="24"/>
              </w:rPr>
              <w:t>Komplex készségfejlesztés</w:t>
            </w:r>
          </w:p>
        </w:tc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óra</w:t>
            </w:r>
          </w:p>
        </w:tc>
      </w:tr>
      <w:tr w:rsidR="00381D71" w:rsidTr="0006096B"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Össz. óraszám:</w:t>
            </w:r>
          </w:p>
        </w:tc>
        <w:tc>
          <w:tcPr>
            <w:tcW w:w="4531" w:type="dxa"/>
          </w:tcPr>
          <w:p w:rsidR="00381D71" w:rsidRDefault="00381D71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</w:tbl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381D71" w:rsidRDefault="00381D71" w:rsidP="00381D71">
      <w:r>
        <w:t>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1D71" w:rsidTr="0006096B">
        <w:tc>
          <w:tcPr>
            <w:tcW w:w="3020" w:type="dxa"/>
          </w:tcPr>
          <w:p w:rsidR="00381D71" w:rsidRDefault="00381D71" w:rsidP="0006096B"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Tematikai   egység címe</w:t>
            </w:r>
          </w:p>
        </w:tc>
        <w:tc>
          <w:tcPr>
            <w:tcW w:w="3021" w:type="dxa"/>
          </w:tcPr>
          <w:p w:rsidR="00381D71" w:rsidRPr="00102078" w:rsidRDefault="00381D71" w:rsidP="0006096B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381D71" w:rsidRDefault="00381D71" w:rsidP="0006096B"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Órakeret</w:t>
            </w:r>
          </w:p>
        </w:tc>
      </w:tr>
      <w:tr w:rsidR="00381D71" w:rsidTr="0006096B">
        <w:tc>
          <w:tcPr>
            <w:tcW w:w="3020" w:type="dxa"/>
          </w:tcPr>
          <w:p w:rsidR="00381D71" w:rsidRDefault="00381D71" w:rsidP="0006096B"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Zeneművek/Énekes anyag</w:t>
            </w:r>
          </w:p>
        </w:tc>
        <w:tc>
          <w:tcPr>
            <w:tcW w:w="3021" w:type="dxa"/>
          </w:tcPr>
          <w:p w:rsidR="00381D71" w:rsidRDefault="00381D71" w:rsidP="00381D71">
            <w:pPr>
              <w:pStyle w:val="Nincstrkz"/>
            </w:pPr>
            <w:r>
              <w:t>román nyelvű anyag:</w:t>
            </w:r>
          </w:p>
          <w:p w:rsidR="00381D71" w:rsidRDefault="00381D71" w:rsidP="00381D71">
            <w:pPr>
              <w:pStyle w:val="Nincstrkz"/>
            </w:pPr>
            <w:r>
              <w:t>Népdalok megtanulása.</w:t>
            </w:r>
          </w:p>
          <w:p w:rsidR="00381D71" w:rsidRDefault="00381D71" w:rsidP="00381D71">
            <w:pPr>
              <w:pStyle w:val="Nincstrkz"/>
            </w:pPr>
            <w:r>
              <w:t xml:space="preserve">A magyarországi román népzene megismerése. </w:t>
            </w:r>
          </w:p>
        </w:tc>
        <w:tc>
          <w:tcPr>
            <w:tcW w:w="3021" w:type="dxa"/>
          </w:tcPr>
          <w:p w:rsidR="00381D71" w:rsidRDefault="00381D71" w:rsidP="0006096B">
            <w:r>
              <w:t>7 óra</w:t>
            </w:r>
          </w:p>
        </w:tc>
      </w:tr>
    </w:tbl>
    <w:p w:rsidR="00381D71" w:rsidRDefault="00381D71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176FA8" w:rsidRDefault="00176FA8" w:rsidP="00A449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49A3" w:rsidRPr="008425F7" w:rsidRDefault="00A449A3" w:rsidP="00A449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425F7">
        <w:rPr>
          <w:rFonts w:ascii="Times New Roman" w:hAnsi="Times New Roman"/>
          <w:b/>
          <w:sz w:val="24"/>
          <w:szCs w:val="24"/>
        </w:rPr>
        <w:t>évfolyam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49A3" w:rsidTr="0006096B">
        <w:trPr>
          <w:jc w:val="center"/>
        </w:trPr>
        <w:tc>
          <w:tcPr>
            <w:tcW w:w="3020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tantárgy heti óraszáma        </w:t>
            </w:r>
          </w:p>
        </w:tc>
        <w:tc>
          <w:tcPr>
            <w:tcW w:w="302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tantárgy éves óraszáma </w:t>
            </w:r>
          </w:p>
        </w:tc>
      </w:tr>
      <w:tr w:rsidR="00A449A3" w:rsidTr="0006096B">
        <w:trPr>
          <w:jc w:val="center"/>
        </w:trPr>
        <w:tc>
          <w:tcPr>
            <w:tcW w:w="3020" w:type="dxa"/>
          </w:tcPr>
          <w:p w:rsidR="00A449A3" w:rsidRPr="00031318" w:rsidRDefault="00A449A3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10</w:t>
            </w: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évfolyam                                      </w:t>
            </w:r>
          </w:p>
        </w:tc>
        <w:tc>
          <w:tcPr>
            <w:tcW w:w="3021" w:type="dxa"/>
          </w:tcPr>
          <w:p w:rsidR="00A449A3" w:rsidRPr="00031318" w:rsidRDefault="00A449A3" w:rsidP="00060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A449A3" w:rsidRPr="00031318" w:rsidRDefault="00A449A3" w:rsidP="00060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A449A3" w:rsidRDefault="00A449A3" w:rsidP="00A449A3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49A3" w:rsidTr="0006096B">
        <w:tc>
          <w:tcPr>
            <w:tcW w:w="4531" w:type="dxa"/>
          </w:tcPr>
          <w:p w:rsidR="00A449A3" w:rsidRPr="00031318" w:rsidRDefault="00A449A3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Tematikai   egység címe</w:t>
            </w:r>
          </w:p>
        </w:tc>
        <w:tc>
          <w:tcPr>
            <w:tcW w:w="4531" w:type="dxa"/>
          </w:tcPr>
          <w:p w:rsidR="00A449A3" w:rsidRPr="00031318" w:rsidRDefault="00A449A3" w:rsidP="0006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Órakeret</w:t>
            </w:r>
          </w:p>
        </w:tc>
      </w:tr>
      <w:tr w:rsidR="00A449A3" w:rsidTr="0006096B"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Zeneművek/Énekes anyag</w:t>
            </w:r>
          </w:p>
        </w:tc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óra </w:t>
            </w:r>
          </w:p>
        </w:tc>
      </w:tr>
      <w:tr w:rsidR="00A449A3" w:rsidTr="0006096B"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Zeneművek/Zenehallgatási anyag</w:t>
            </w:r>
          </w:p>
        </w:tc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  <w:tr w:rsidR="00A449A3" w:rsidTr="0006096B">
        <w:tc>
          <w:tcPr>
            <w:tcW w:w="4531" w:type="dxa"/>
          </w:tcPr>
          <w:p w:rsidR="00A449A3" w:rsidRPr="006B1541" w:rsidRDefault="00A449A3" w:rsidP="0006096B">
            <w:pPr>
              <w:rPr>
                <w:rFonts w:ascii="Times New Roman" w:hAnsi="Times New Roman"/>
                <w:sz w:val="24"/>
                <w:szCs w:val="24"/>
              </w:rPr>
            </w:pPr>
            <w:r w:rsidRPr="00381D71">
              <w:rPr>
                <w:rFonts w:ascii="Times New Roman" w:hAnsi="Times New Roman"/>
                <w:sz w:val="24"/>
                <w:szCs w:val="24"/>
              </w:rPr>
              <w:t>Komplex készségfejlesztés</w:t>
            </w:r>
          </w:p>
        </w:tc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óra</w:t>
            </w:r>
          </w:p>
        </w:tc>
      </w:tr>
      <w:tr w:rsidR="00A449A3" w:rsidTr="0006096B"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Össz. óraszám:</w:t>
            </w:r>
          </w:p>
        </w:tc>
        <w:tc>
          <w:tcPr>
            <w:tcW w:w="4531" w:type="dxa"/>
          </w:tcPr>
          <w:p w:rsidR="00A449A3" w:rsidRDefault="00A449A3" w:rsidP="0006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B1541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</w:tbl>
    <w:p w:rsidR="00A449A3" w:rsidRDefault="00A449A3" w:rsidP="00A449A3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A449A3" w:rsidRDefault="00A449A3" w:rsidP="00A449A3">
      <w:r>
        <w:t>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49A3" w:rsidTr="0006096B">
        <w:tc>
          <w:tcPr>
            <w:tcW w:w="3020" w:type="dxa"/>
          </w:tcPr>
          <w:p w:rsidR="00A449A3" w:rsidRDefault="00A449A3" w:rsidP="0006096B"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Tematikai   egység címe</w:t>
            </w:r>
          </w:p>
        </w:tc>
        <w:tc>
          <w:tcPr>
            <w:tcW w:w="3021" w:type="dxa"/>
          </w:tcPr>
          <w:p w:rsidR="00A449A3" w:rsidRPr="00102078" w:rsidRDefault="00A449A3" w:rsidP="0006096B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A449A3" w:rsidRDefault="00A449A3" w:rsidP="0006096B">
            <w:r w:rsidRPr="00031318">
              <w:rPr>
                <w:rFonts w:ascii="Times New Roman" w:hAnsi="Times New Roman" w:cs="Times New Roman"/>
                <w:b/>
                <w:sz w:val="24"/>
                <w:szCs w:val="24"/>
              </w:rPr>
              <w:t>Órakeret</w:t>
            </w:r>
          </w:p>
        </w:tc>
      </w:tr>
      <w:tr w:rsidR="00A449A3" w:rsidTr="0006096B">
        <w:tc>
          <w:tcPr>
            <w:tcW w:w="3020" w:type="dxa"/>
          </w:tcPr>
          <w:p w:rsidR="00A449A3" w:rsidRDefault="00A449A3" w:rsidP="0006096B">
            <w:r w:rsidRPr="006B1541">
              <w:rPr>
                <w:rFonts w:ascii="Times New Roman" w:hAnsi="Times New Roman" w:cs="Times New Roman"/>
                <w:sz w:val="24"/>
                <w:szCs w:val="24"/>
              </w:rPr>
              <w:t>Zeneművek/Énekes anyag</w:t>
            </w:r>
          </w:p>
        </w:tc>
        <w:tc>
          <w:tcPr>
            <w:tcW w:w="3021" w:type="dxa"/>
          </w:tcPr>
          <w:p w:rsidR="00A449A3" w:rsidRDefault="00A449A3" w:rsidP="0006096B">
            <w:pPr>
              <w:pStyle w:val="Nincstrkz"/>
            </w:pPr>
            <w:r>
              <w:t>román nyelvű anyag:</w:t>
            </w:r>
          </w:p>
          <w:p w:rsidR="00A449A3" w:rsidRDefault="00A449A3" w:rsidP="0006096B">
            <w:pPr>
              <w:pStyle w:val="Nincstrkz"/>
            </w:pPr>
            <w:r>
              <w:t>Népdalok megtanulása.</w:t>
            </w:r>
          </w:p>
          <w:p w:rsidR="00A449A3" w:rsidRDefault="00A449A3" w:rsidP="0006096B">
            <w:pPr>
              <w:pStyle w:val="Nincstrkz"/>
            </w:pPr>
            <w:r>
              <w:t xml:space="preserve">A magyarországi román népzene megismerése. </w:t>
            </w:r>
          </w:p>
        </w:tc>
        <w:tc>
          <w:tcPr>
            <w:tcW w:w="3021" w:type="dxa"/>
          </w:tcPr>
          <w:p w:rsidR="00A449A3" w:rsidRDefault="00A449A3" w:rsidP="0006096B">
            <w:r>
              <w:t>7 óra</w:t>
            </w:r>
          </w:p>
        </w:tc>
      </w:tr>
    </w:tbl>
    <w:p w:rsidR="00A449A3" w:rsidRDefault="00A449A3" w:rsidP="004C4AE8">
      <w:pPr>
        <w:tabs>
          <w:tab w:val="left" w:pos="0"/>
        </w:tabs>
        <w:ind w:right="-432"/>
        <w:rPr>
          <w:rFonts w:ascii="Times New Roman" w:hAnsi="Times New Roman"/>
          <w:b/>
          <w:color w:val="0070C0"/>
        </w:rPr>
      </w:pPr>
    </w:p>
    <w:p w:rsidR="004C4AE8" w:rsidRPr="0081486D" w:rsidRDefault="004C4AE8" w:rsidP="004C4AE8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>TÉMAKÖR: Zeneművek/ Énekes anyag</w:t>
      </w:r>
      <w:r w:rsidR="00B015B4" w:rsidRPr="0081486D">
        <w:rPr>
          <w:rFonts w:ascii="Times New Roman" w:hAnsi="Times New Roman"/>
          <w:b/>
        </w:rPr>
        <w:t xml:space="preserve"> </w:t>
      </w:r>
    </w:p>
    <w:p w:rsidR="00432A35" w:rsidRPr="0081486D" w:rsidRDefault="00432A35" w:rsidP="00432A35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ÓRASZÁM: </w:t>
      </w:r>
      <w:r w:rsidR="0081486D">
        <w:rPr>
          <w:rFonts w:ascii="Times New Roman" w:hAnsi="Times New Roman"/>
          <w:b/>
        </w:rPr>
        <w:t>24</w:t>
      </w:r>
      <w:r w:rsidR="00541B39" w:rsidRPr="0081486D">
        <w:rPr>
          <w:rFonts w:ascii="Times New Roman" w:hAnsi="Times New Roman"/>
          <w:b/>
        </w:rPr>
        <w:t xml:space="preserve"> óra</w:t>
      </w:r>
    </w:p>
    <w:p w:rsidR="00541B39" w:rsidRPr="00437200" w:rsidRDefault="00541B39" w:rsidP="00541B39">
      <w:pPr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Népdalaink világa</w:t>
      </w:r>
    </w:p>
    <w:p w:rsidR="00541B39" w:rsidRPr="00437200" w:rsidRDefault="00541B39" w:rsidP="00541B39">
      <w:pPr>
        <w:spacing w:after="0"/>
        <w:rPr>
          <w:rFonts w:ascii="Times New Roman" w:hAnsi="Times New Roman"/>
          <w:i/>
        </w:rPr>
      </w:pPr>
      <w:r w:rsidRPr="00437200">
        <w:rPr>
          <w:rFonts w:ascii="Times New Roman" w:hAnsi="Times New Roman"/>
          <w:i/>
        </w:rPr>
        <w:t>Szerelem</w:t>
      </w:r>
    </w:p>
    <w:p w:rsidR="00597123" w:rsidRPr="00176FA8" w:rsidRDefault="00541B39" w:rsidP="00D1488E">
      <w:pPr>
        <w:spacing w:after="0"/>
        <w:rPr>
          <w:rFonts w:ascii="Times New Roman" w:hAnsi="Times New Roman"/>
          <w:bCs/>
          <w:lang w:val="ro-RO"/>
        </w:rPr>
      </w:pPr>
      <w:r w:rsidRPr="00437200">
        <w:rPr>
          <w:rFonts w:ascii="Times New Roman" w:hAnsi="Times New Roman"/>
        </w:rPr>
        <w:t>Azt gondoltam</w:t>
      </w:r>
      <w:r w:rsidR="00A3749D" w:rsidRPr="00437200">
        <w:rPr>
          <w:rFonts w:ascii="Times New Roman" w:hAnsi="Times New Roman"/>
        </w:rPr>
        <w:t>,</w:t>
      </w:r>
      <w:r w:rsidRPr="00437200">
        <w:rPr>
          <w:rFonts w:ascii="Times New Roman" w:hAnsi="Times New Roman"/>
        </w:rPr>
        <w:t xml:space="preserve"> eső esik</w:t>
      </w:r>
      <w:r w:rsidR="00743414" w:rsidRPr="00437200">
        <w:rPr>
          <w:rFonts w:ascii="Times New Roman" w:hAnsi="Times New Roman"/>
        </w:rPr>
        <w:t>; Akkor szép az erdő; Bujdosik az árva madár;</w:t>
      </w:r>
      <w:r w:rsidR="00B811D4">
        <w:rPr>
          <w:rFonts w:ascii="Times New Roman" w:hAnsi="Times New Roman"/>
        </w:rPr>
        <w:t xml:space="preserve"> </w:t>
      </w:r>
      <w:r w:rsidR="00743414" w:rsidRPr="00437200">
        <w:rPr>
          <w:rFonts w:ascii="Times New Roman" w:hAnsi="Times New Roman"/>
          <w:bCs/>
        </w:rPr>
        <w:t>De sok eső, de sok sár</w:t>
      </w:r>
      <w:r w:rsidR="00B811D4">
        <w:rPr>
          <w:rFonts w:ascii="Times New Roman" w:hAnsi="Times New Roman"/>
          <w:bCs/>
        </w:rPr>
        <w:t>;</w:t>
      </w:r>
      <w:r w:rsidR="00743414" w:rsidRPr="00437200">
        <w:rPr>
          <w:rFonts w:ascii="Times New Roman" w:hAnsi="Times New Roman"/>
        </w:rPr>
        <w:t xml:space="preserve"> Hej, rozmaring, rozmaring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Körösfői kertek alatt</w:t>
      </w:r>
      <w:r w:rsidR="00B811D4">
        <w:rPr>
          <w:rFonts w:ascii="Times New Roman" w:hAnsi="Times New Roman"/>
        </w:rPr>
        <w:t xml:space="preserve">; </w:t>
      </w:r>
      <w:r w:rsidR="00D1488E" w:rsidRPr="00437200">
        <w:rPr>
          <w:rFonts w:ascii="Times New Roman" w:hAnsi="Times New Roman"/>
        </w:rPr>
        <w:t>Nem úgy van most, mint volt régen</w:t>
      </w:r>
      <w:r w:rsidR="00B811D4">
        <w:rPr>
          <w:rFonts w:ascii="Times New Roman" w:hAnsi="Times New Roman"/>
        </w:rPr>
        <w:t xml:space="preserve">; </w:t>
      </w:r>
      <w:r w:rsidR="00D1488E" w:rsidRPr="00437200">
        <w:rPr>
          <w:rFonts w:ascii="Times New Roman" w:hAnsi="Times New Roman"/>
        </w:rPr>
        <w:t>Nézd meg</w:t>
      </w:r>
      <w:r w:rsidR="00A3749D" w:rsidRPr="00437200">
        <w:rPr>
          <w:rFonts w:ascii="Times New Roman" w:hAnsi="Times New Roman"/>
        </w:rPr>
        <w:t>,</w:t>
      </w:r>
      <w:r w:rsidR="00D1488E" w:rsidRPr="00437200">
        <w:rPr>
          <w:rFonts w:ascii="Times New Roman" w:hAnsi="Times New Roman"/>
        </w:rPr>
        <w:t xml:space="preserve"> lányom</w:t>
      </w:r>
      <w:r w:rsidR="00B811D4">
        <w:rPr>
          <w:rFonts w:ascii="Times New Roman" w:hAnsi="Times New Roman"/>
        </w:rPr>
        <w:t>;</w:t>
      </w:r>
      <w:r w:rsidR="00D1488E" w:rsidRPr="00437200">
        <w:rPr>
          <w:rFonts w:ascii="Times New Roman" w:hAnsi="Times New Roman"/>
        </w:rPr>
        <w:t xml:space="preserve"> </w:t>
      </w:r>
      <w:r w:rsidR="006B709E" w:rsidRPr="00437200">
        <w:rPr>
          <w:rFonts w:ascii="Times New Roman" w:hAnsi="Times New Roman"/>
        </w:rPr>
        <w:t>Szerelem, szerelem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Szeress egyet</w:t>
      </w:r>
      <w:r w:rsidR="00A3749D" w:rsidRPr="00437200">
        <w:rPr>
          <w:rFonts w:ascii="Times New Roman" w:hAnsi="Times New Roman"/>
        </w:rPr>
        <w:t>,</w:t>
      </w:r>
      <w:r w:rsidRPr="00437200">
        <w:rPr>
          <w:rFonts w:ascii="Times New Roman" w:hAnsi="Times New Roman"/>
        </w:rPr>
        <w:t xml:space="preserve"> s legyen szép</w:t>
      </w:r>
      <w:r w:rsidR="00B811D4">
        <w:rPr>
          <w:rFonts w:ascii="Times New Roman" w:hAnsi="Times New Roman"/>
        </w:rPr>
        <w:t xml:space="preserve">; </w:t>
      </w:r>
      <w:r w:rsidR="00D1488E" w:rsidRPr="00437200">
        <w:rPr>
          <w:rFonts w:ascii="Times New Roman" w:hAnsi="Times New Roman"/>
        </w:rPr>
        <w:t>Szivárvány havasán</w:t>
      </w:r>
      <w:r w:rsidR="00B811D4">
        <w:rPr>
          <w:rFonts w:ascii="Times New Roman" w:hAnsi="Times New Roman"/>
        </w:rPr>
        <w:t xml:space="preserve">; </w:t>
      </w:r>
      <w:r w:rsidR="00DA22B7" w:rsidRPr="00437200">
        <w:rPr>
          <w:rFonts w:ascii="Times New Roman" w:hAnsi="Times New Roman"/>
          <w:bCs/>
        </w:rPr>
        <w:t>Én is voltam, mikor voltam</w:t>
      </w:r>
      <w:r w:rsidR="00B811D4">
        <w:rPr>
          <w:rFonts w:ascii="Times New Roman" w:hAnsi="Times New Roman"/>
          <w:bCs/>
        </w:rPr>
        <w:t xml:space="preserve">; </w:t>
      </w:r>
      <w:r w:rsidR="00412333" w:rsidRPr="00437200">
        <w:rPr>
          <w:rFonts w:ascii="Times New Roman" w:hAnsi="Times New Roman"/>
          <w:bCs/>
        </w:rPr>
        <w:t>Hej, révész, révész</w:t>
      </w:r>
      <w:r w:rsidR="00176FA8">
        <w:rPr>
          <w:rFonts w:ascii="Times New Roman" w:hAnsi="Times New Roman"/>
          <w:bCs/>
        </w:rPr>
        <w:t xml:space="preserve">, </w:t>
      </w:r>
      <w:r w:rsidR="00176FA8">
        <w:rPr>
          <w:rFonts w:ascii="Times New Roman" w:hAnsi="Times New Roman"/>
          <w:bCs/>
          <w:lang w:val="ro-RO"/>
        </w:rPr>
        <w:t xml:space="preserve">Din copilăria mea, </w:t>
      </w:r>
      <w:r w:rsidR="00176FA8">
        <w:rPr>
          <w:rFonts w:ascii="Times New Roman" w:hAnsi="Times New Roman"/>
          <w:sz w:val="24"/>
          <w:szCs w:val="24"/>
        </w:rPr>
        <w:t>Decât bade-n casa voastră</w:t>
      </w:r>
      <w:r w:rsidR="00176FA8">
        <w:rPr>
          <w:rFonts w:ascii="Times New Roman" w:hAnsi="Times New Roman"/>
          <w:sz w:val="24"/>
          <w:szCs w:val="24"/>
        </w:rPr>
        <w:t>, Frunză verde dă nucuț</w:t>
      </w:r>
    </w:p>
    <w:p w:rsidR="00D1488E" w:rsidRPr="00437200" w:rsidRDefault="00D1488E" w:rsidP="00541B39">
      <w:pPr>
        <w:spacing w:after="0"/>
        <w:rPr>
          <w:rFonts w:ascii="Times New Roman" w:hAnsi="Times New Roman"/>
        </w:rPr>
      </w:pPr>
    </w:p>
    <w:p w:rsidR="00541B39" w:rsidRPr="00437200" w:rsidRDefault="00541B39" w:rsidP="00541B39">
      <w:pPr>
        <w:spacing w:after="0"/>
        <w:rPr>
          <w:rFonts w:ascii="Times New Roman" w:hAnsi="Times New Roman"/>
          <w:i/>
        </w:rPr>
      </w:pPr>
      <w:r w:rsidRPr="00437200">
        <w:rPr>
          <w:rFonts w:ascii="Times New Roman" w:hAnsi="Times New Roman"/>
          <w:i/>
        </w:rPr>
        <w:t>Életképek</w:t>
      </w:r>
    </w:p>
    <w:p w:rsidR="00D1488E" w:rsidRPr="00437200" w:rsidRDefault="00D1488E" w:rsidP="00D1488E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Annyi nekem az irigyem</w:t>
      </w:r>
      <w:r w:rsidR="00B811D4">
        <w:rPr>
          <w:rFonts w:ascii="Times New Roman" w:hAnsi="Times New Roman"/>
        </w:rPr>
        <w:t xml:space="preserve">; </w:t>
      </w:r>
      <w:r w:rsidR="00B015B4" w:rsidRPr="00437200">
        <w:rPr>
          <w:rFonts w:ascii="Times New Roman" w:hAnsi="Times New Roman"/>
        </w:rPr>
        <w:t>Eddig vendég</w:t>
      </w:r>
      <w:r w:rsidR="00B811D4">
        <w:rPr>
          <w:rFonts w:ascii="Times New Roman" w:hAnsi="Times New Roman"/>
        </w:rPr>
        <w:t xml:space="preserve">; </w:t>
      </w:r>
      <w:r w:rsidR="00B015B4" w:rsidRPr="00437200">
        <w:rPr>
          <w:rFonts w:ascii="Times New Roman" w:hAnsi="Times New Roman"/>
        </w:rPr>
        <w:t>Éljen a barátság</w:t>
      </w:r>
      <w:r w:rsidR="00B811D4">
        <w:rPr>
          <w:rFonts w:ascii="Times New Roman" w:hAnsi="Times New Roman"/>
        </w:rPr>
        <w:t xml:space="preserve">; </w:t>
      </w:r>
      <w:r w:rsidR="00B015B4" w:rsidRPr="00437200">
        <w:rPr>
          <w:rFonts w:ascii="Times New Roman" w:hAnsi="Times New Roman"/>
        </w:rPr>
        <w:t>Én az éjjel nem aludtam</w:t>
      </w:r>
      <w:r w:rsidR="00B811D4">
        <w:rPr>
          <w:rFonts w:ascii="Times New Roman" w:hAnsi="Times New Roman"/>
        </w:rPr>
        <w:t xml:space="preserve">; </w:t>
      </w:r>
      <w:r w:rsidR="00B015B4" w:rsidRPr="00437200">
        <w:rPr>
          <w:rFonts w:ascii="Times New Roman" w:hAnsi="Times New Roman"/>
        </w:rPr>
        <w:t>Hej, igazítsad</w:t>
      </w:r>
      <w:r w:rsidR="00B811D4">
        <w:rPr>
          <w:rFonts w:ascii="Times New Roman" w:hAnsi="Times New Roman"/>
        </w:rPr>
        <w:t xml:space="preserve">; </w:t>
      </w:r>
      <w:r w:rsidR="00541B39" w:rsidRPr="00437200">
        <w:rPr>
          <w:rFonts w:ascii="Times New Roman" w:hAnsi="Times New Roman"/>
        </w:rPr>
        <w:t>Iri</w:t>
      </w:r>
      <w:r w:rsidR="00E3247C" w:rsidRPr="00437200">
        <w:rPr>
          <w:rFonts w:ascii="Times New Roman" w:hAnsi="Times New Roman"/>
        </w:rPr>
        <w:t>gyeim sokan vannak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Vígan, vígan</w:t>
      </w:r>
      <w:r w:rsidR="00176FA8">
        <w:rPr>
          <w:rFonts w:ascii="Times New Roman" w:hAnsi="Times New Roman"/>
        </w:rPr>
        <w:t>, Patru boi.., Bate vânt de la Orade</w:t>
      </w:r>
    </w:p>
    <w:p w:rsidR="00541B39" w:rsidRPr="00437200" w:rsidRDefault="00541B39" w:rsidP="00541B39">
      <w:pPr>
        <w:spacing w:after="0"/>
        <w:rPr>
          <w:rFonts w:ascii="Times New Roman" w:hAnsi="Times New Roman"/>
        </w:rPr>
      </w:pPr>
    </w:p>
    <w:p w:rsidR="00541B39" w:rsidRPr="00437200" w:rsidRDefault="00541B39" w:rsidP="00541B39">
      <w:pPr>
        <w:spacing w:after="0"/>
        <w:rPr>
          <w:rFonts w:ascii="Times New Roman" w:hAnsi="Times New Roman"/>
          <w:i/>
        </w:rPr>
      </w:pPr>
      <w:r w:rsidRPr="00437200">
        <w:rPr>
          <w:rFonts w:ascii="Times New Roman" w:hAnsi="Times New Roman"/>
          <w:i/>
        </w:rPr>
        <w:t>Ünnepek</w:t>
      </w:r>
    </w:p>
    <w:p w:rsidR="00810F57" w:rsidRPr="00437200" w:rsidRDefault="00541B39" w:rsidP="00176FA8">
      <w:pPr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Sok </w:t>
      </w:r>
      <w:r w:rsidR="00E3247C" w:rsidRPr="00437200">
        <w:rPr>
          <w:rFonts w:ascii="Times New Roman" w:hAnsi="Times New Roman"/>
        </w:rPr>
        <w:t>számos esztendőket</w:t>
      </w:r>
      <w:r w:rsidR="00B811D4">
        <w:rPr>
          <w:rFonts w:ascii="Times New Roman" w:hAnsi="Times New Roman"/>
        </w:rPr>
        <w:t xml:space="preserve">; </w:t>
      </w:r>
      <w:r w:rsidR="00E3247C" w:rsidRPr="00437200">
        <w:rPr>
          <w:rFonts w:ascii="Times New Roman" w:hAnsi="Times New Roman"/>
        </w:rPr>
        <w:t>Paradicsom mezejibe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Víg volt nek</w:t>
      </w:r>
      <w:r w:rsidR="00E3247C" w:rsidRPr="00437200">
        <w:rPr>
          <w:rFonts w:ascii="Times New Roman" w:hAnsi="Times New Roman"/>
        </w:rPr>
        <w:t>em az esztendő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Sze</w:t>
      </w:r>
      <w:r w:rsidR="00E3247C" w:rsidRPr="00437200">
        <w:rPr>
          <w:rFonts w:ascii="Times New Roman" w:hAnsi="Times New Roman"/>
        </w:rPr>
        <w:t>nt János áldása</w:t>
      </w:r>
      <w:r w:rsidR="00B811D4">
        <w:rPr>
          <w:rFonts w:ascii="Times New Roman" w:hAnsi="Times New Roman"/>
        </w:rPr>
        <w:t xml:space="preserve">; </w:t>
      </w:r>
      <w:r w:rsidR="008376B2" w:rsidRPr="00437200">
        <w:rPr>
          <w:rFonts w:ascii="Times New Roman" w:hAnsi="Times New Roman"/>
        </w:rPr>
        <w:t>Üdvözlégy</w:t>
      </w:r>
      <w:r w:rsidR="00A3749D" w:rsidRPr="00437200">
        <w:rPr>
          <w:rFonts w:ascii="Times New Roman" w:hAnsi="Times New Roman"/>
        </w:rPr>
        <w:t>,</w:t>
      </w:r>
      <w:r w:rsidR="008376B2" w:rsidRPr="00437200">
        <w:rPr>
          <w:rFonts w:ascii="Times New Roman" w:hAnsi="Times New Roman"/>
        </w:rPr>
        <w:t xml:space="preserve"> Szent László király</w:t>
      </w:r>
      <w:r w:rsidR="00B811D4">
        <w:rPr>
          <w:rFonts w:ascii="Times New Roman" w:hAnsi="Times New Roman"/>
        </w:rPr>
        <w:t xml:space="preserve">; </w:t>
      </w:r>
      <w:r w:rsidR="00810F57" w:rsidRPr="00437200">
        <w:rPr>
          <w:rFonts w:ascii="Times New Roman" w:hAnsi="Times New Roman"/>
        </w:rPr>
        <w:t>Sok Zsuzsanna napokat</w:t>
      </w:r>
      <w:r w:rsidR="00176FA8">
        <w:rPr>
          <w:rFonts w:ascii="Times New Roman" w:hAnsi="Times New Roman"/>
        </w:rPr>
        <w:t xml:space="preserve">, </w:t>
      </w:r>
      <w:r w:rsidR="00176FA8">
        <w:rPr>
          <w:rFonts w:ascii="Times New Roman" w:hAnsi="Times New Roman"/>
          <w:sz w:val="24"/>
          <w:szCs w:val="24"/>
        </w:rPr>
        <w:t>Trei  păstori,</w:t>
      </w:r>
      <w:r w:rsidR="00176FA8" w:rsidRPr="006B1541">
        <w:rPr>
          <w:rFonts w:ascii="Times New Roman" w:hAnsi="Times New Roman"/>
          <w:sz w:val="24"/>
          <w:szCs w:val="24"/>
        </w:rPr>
        <w:t xml:space="preserve"> </w:t>
      </w:r>
      <w:r w:rsidR="00176FA8">
        <w:rPr>
          <w:rFonts w:ascii="Times New Roman" w:hAnsi="Times New Roman"/>
          <w:sz w:val="24"/>
          <w:szCs w:val="24"/>
        </w:rPr>
        <w:t>O</w:t>
      </w:r>
      <w:r w:rsidR="00176FA8">
        <w:rPr>
          <w:rFonts w:ascii="Times New Roman" w:hAnsi="Times New Roman"/>
          <w:sz w:val="24"/>
          <w:szCs w:val="24"/>
        </w:rPr>
        <w:t xml:space="preserve"> ce veste</w:t>
      </w:r>
      <w:r w:rsidR="00176FA8" w:rsidRPr="006B1541">
        <w:rPr>
          <w:rFonts w:ascii="Times New Roman" w:hAnsi="Times New Roman"/>
          <w:sz w:val="24"/>
          <w:szCs w:val="24"/>
        </w:rPr>
        <w:t xml:space="preserve"> minunat</w:t>
      </w:r>
      <w:r w:rsidR="00176FA8">
        <w:rPr>
          <w:rFonts w:ascii="Times New Roman" w:hAnsi="Times New Roman"/>
          <w:sz w:val="24"/>
          <w:szCs w:val="24"/>
        </w:rPr>
        <w:t>ă</w:t>
      </w:r>
      <w:r w:rsidR="00176FA8" w:rsidRPr="006B1541">
        <w:rPr>
          <w:rFonts w:ascii="Times New Roman" w:hAnsi="Times New Roman"/>
          <w:sz w:val="24"/>
          <w:szCs w:val="24"/>
        </w:rPr>
        <w:t xml:space="preserve">, </w:t>
      </w:r>
      <w:r w:rsidR="00176FA8">
        <w:rPr>
          <w:rFonts w:ascii="Times New Roman" w:hAnsi="Times New Roman"/>
          <w:sz w:val="24"/>
          <w:szCs w:val="24"/>
        </w:rPr>
        <w:t>Astăzi</w:t>
      </w:r>
      <w:r w:rsidR="00176FA8" w:rsidRPr="006B1541">
        <w:rPr>
          <w:rFonts w:ascii="Times New Roman" w:hAnsi="Times New Roman"/>
          <w:sz w:val="24"/>
          <w:szCs w:val="24"/>
        </w:rPr>
        <w:t xml:space="preserve"> s-a </w:t>
      </w:r>
      <w:r w:rsidR="00176FA8">
        <w:rPr>
          <w:rFonts w:ascii="Times New Roman" w:hAnsi="Times New Roman"/>
          <w:sz w:val="24"/>
          <w:szCs w:val="24"/>
        </w:rPr>
        <w:t>nă</w:t>
      </w:r>
      <w:r w:rsidR="00176FA8" w:rsidRPr="006B1541">
        <w:rPr>
          <w:rFonts w:ascii="Times New Roman" w:hAnsi="Times New Roman"/>
          <w:sz w:val="24"/>
          <w:szCs w:val="24"/>
        </w:rPr>
        <w:t>scut Hristos,</w:t>
      </w:r>
      <w:r w:rsidR="00176FA8">
        <w:rPr>
          <w:rFonts w:ascii="Times New Roman" w:hAnsi="Times New Roman"/>
          <w:sz w:val="24"/>
          <w:szCs w:val="24"/>
        </w:rPr>
        <w:t xml:space="preserve"> Sus la poarta Raiului, Praznic luminos</w:t>
      </w:r>
    </w:p>
    <w:p w:rsidR="00541B39" w:rsidRPr="00437200" w:rsidRDefault="00541B39" w:rsidP="00541B39">
      <w:pPr>
        <w:spacing w:after="0"/>
        <w:rPr>
          <w:rFonts w:ascii="Times New Roman" w:hAnsi="Times New Roman"/>
        </w:rPr>
      </w:pPr>
    </w:p>
    <w:p w:rsidR="00541B39" w:rsidRPr="00437200" w:rsidRDefault="00541B39" w:rsidP="00541B39">
      <w:pPr>
        <w:spacing w:after="0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Műzenei szemelvények, és más népek dalai</w:t>
      </w:r>
    </w:p>
    <w:p w:rsidR="00E3247C" w:rsidRDefault="00D1488E" w:rsidP="00437200">
      <w:pPr>
        <w:tabs>
          <w:tab w:val="left" w:pos="0"/>
        </w:tabs>
        <w:spacing w:after="0"/>
        <w:ind w:right="-432"/>
        <w:rPr>
          <w:rFonts w:ascii="Times New Roman" w:hAnsi="Times New Roman"/>
          <w:sz w:val="24"/>
          <w:szCs w:val="24"/>
        </w:rPr>
      </w:pPr>
      <w:r w:rsidRPr="00437200">
        <w:rPr>
          <w:rFonts w:ascii="Times New Roman" w:hAnsi="Times New Roman"/>
        </w:rPr>
        <w:t>Szeikilosz sírverse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Splendor Paternae gloriae (Atyának fénye, fénysugár)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John of Fornsete: Nyár-kánon (Vaskó Andor ford.)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Ófrancia kánon: Jertek, jertek, nosza, járjunk táncot!</w:t>
      </w:r>
      <w:r w:rsidR="00B811D4">
        <w:rPr>
          <w:rFonts w:ascii="Times New Roman" w:hAnsi="Times New Roman"/>
        </w:rPr>
        <w:t xml:space="preserve">; </w:t>
      </w:r>
      <w:r w:rsidR="00B222D7" w:rsidRPr="00437200">
        <w:rPr>
          <w:rFonts w:ascii="Times New Roman" w:hAnsi="Times New Roman"/>
        </w:rPr>
        <w:t>Farkas</w:t>
      </w:r>
      <w:r w:rsidR="00412333" w:rsidRPr="00437200">
        <w:rPr>
          <w:rFonts w:ascii="Times New Roman" w:hAnsi="Times New Roman"/>
        </w:rPr>
        <w:t xml:space="preserve"> Ferenc</w:t>
      </w:r>
      <w:r w:rsidR="00B222D7" w:rsidRPr="00437200">
        <w:rPr>
          <w:rFonts w:ascii="Times New Roman" w:hAnsi="Times New Roman"/>
        </w:rPr>
        <w:t>: Hajnalnóta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W. Byrd: Tavasz – kánon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Ismeretlen szerző: Kék ibolyácska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Budát, ó Hunnia, az török rabolja</w:t>
      </w:r>
      <w:r w:rsidR="00B811D4">
        <w:rPr>
          <w:rFonts w:ascii="Times New Roman" w:hAnsi="Times New Roman"/>
        </w:rPr>
        <w:t xml:space="preserve">; </w:t>
      </w:r>
      <w:r w:rsidR="00541B39" w:rsidRPr="00437200">
        <w:rPr>
          <w:rFonts w:ascii="Times New Roman" w:hAnsi="Times New Roman"/>
        </w:rPr>
        <w:t>Balassi Bálint: Bocsásd meg úristen – protestáns népének</w:t>
      </w:r>
      <w:r w:rsidR="00B811D4">
        <w:rPr>
          <w:rFonts w:ascii="Times New Roman" w:hAnsi="Times New Roman"/>
        </w:rPr>
        <w:t xml:space="preserve">; </w:t>
      </w:r>
      <w:r w:rsidR="00412333" w:rsidRPr="00437200">
        <w:rPr>
          <w:rFonts w:ascii="Times New Roman" w:hAnsi="Times New Roman"/>
        </w:rPr>
        <w:t xml:space="preserve">J. </w:t>
      </w:r>
      <w:r w:rsidRPr="00437200">
        <w:rPr>
          <w:rFonts w:ascii="Times New Roman" w:hAnsi="Times New Roman"/>
        </w:rPr>
        <w:t>Haydn: Erdő mélyén – kánon</w:t>
      </w:r>
      <w:r w:rsidR="00B811D4">
        <w:rPr>
          <w:rFonts w:ascii="Times New Roman" w:hAnsi="Times New Roman"/>
        </w:rPr>
        <w:t xml:space="preserve">; </w:t>
      </w:r>
      <w:r w:rsidR="00412333" w:rsidRPr="00437200">
        <w:rPr>
          <w:rFonts w:ascii="Times New Roman" w:hAnsi="Times New Roman"/>
        </w:rPr>
        <w:t xml:space="preserve">W. A. </w:t>
      </w:r>
      <w:r w:rsidRPr="00437200">
        <w:rPr>
          <w:rFonts w:ascii="Times New Roman" w:hAnsi="Times New Roman"/>
        </w:rPr>
        <w:t>Mozart: Jöjj, drága május</w:t>
      </w:r>
      <w:r w:rsidR="00B811D4">
        <w:rPr>
          <w:rFonts w:ascii="Times New Roman" w:hAnsi="Times New Roman"/>
        </w:rPr>
        <w:t xml:space="preserve">; </w:t>
      </w:r>
      <w:r w:rsidR="000A51B4" w:rsidRPr="00437200">
        <w:rPr>
          <w:rFonts w:ascii="Times New Roman" w:hAnsi="Times New Roman"/>
        </w:rPr>
        <w:t>Franz Schubert:</w:t>
      </w:r>
      <w:r w:rsidRPr="00437200">
        <w:rPr>
          <w:rFonts w:ascii="Times New Roman" w:hAnsi="Times New Roman"/>
        </w:rPr>
        <w:t xml:space="preserve"> </w:t>
      </w:r>
      <w:r w:rsidR="000A51B4" w:rsidRPr="00437200">
        <w:rPr>
          <w:rFonts w:ascii="Times New Roman" w:hAnsi="Times New Roman"/>
        </w:rPr>
        <w:t>A hársfa</w:t>
      </w:r>
      <w:r w:rsidR="00B811D4">
        <w:rPr>
          <w:rFonts w:ascii="Times New Roman" w:hAnsi="Times New Roman"/>
        </w:rPr>
        <w:t xml:space="preserve">; </w:t>
      </w:r>
      <w:r w:rsidR="00D35BF3" w:rsidRPr="00437200">
        <w:rPr>
          <w:rFonts w:ascii="Times New Roman" w:hAnsi="Times New Roman"/>
        </w:rPr>
        <w:t>Kodály</w:t>
      </w:r>
      <w:r w:rsidR="00412333" w:rsidRPr="00437200">
        <w:rPr>
          <w:rFonts w:ascii="Times New Roman" w:hAnsi="Times New Roman"/>
        </w:rPr>
        <w:t xml:space="preserve"> Zoltán</w:t>
      </w:r>
      <w:r w:rsidR="00D35BF3" w:rsidRPr="00437200">
        <w:rPr>
          <w:rFonts w:ascii="Times New Roman" w:hAnsi="Times New Roman"/>
        </w:rPr>
        <w:t>: Mikoron Dávid (Psalmus Hungaricus)</w:t>
      </w:r>
      <w:r w:rsidR="00B811D4">
        <w:rPr>
          <w:rFonts w:ascii="Times New Roman" w:hAnsi="Times New Roman"/>
        </w:rPr>
        <w:t xml:space="preserve">; </w:t>
      </w:r>
      <w:r w:rsidR="00541B39" w:rsidRPr="00437200">
        <w:rPr>
          <w:rFonts w:ascii="Times New Roman" w:hAnsi="Times New Roman"/>
        </w:rPr>
        <w:t xml:space="preserve">Old Black </w:t>
      </w:r>
      <w:r w:rsidR="00541B39" w:rsidRPr="00437200">
        <w:rPr>
          <w:rFonts w:ascii="Times New Roman" w:hAnsi="Times New Roman"/>
        </w:rPr>
        <w:lastRenderedPageBreak/>
        <w:t xml:space="preserve">Joe- </w:t>
      </w:r>
      <w:r w:rsidR="00C22F5B" w:rsidRPr="00437200">
        <w:rPr>
          <w:rFonts w:ascii="Times New Roman" w:hAnsi="Times New Roman"/>
        </w:rPr>
        <w:t>spirituálé</w:t>
      </w:r>
      <w:r w:rsidR="00B811D4">
        <w:rPr>
          <w:rFonts w:ascii="Times New Roman" w:hAnsi="Times New Roman"/>
        </w:rPr>
        <w:t>;</w:t>
      </w:r>
      <w:r w:rsidR="00412333" w:rsidRPr="00437200">
        <w:rPr>
          <w:rFonts w:ascii="Times New Roman" w:hAnsi="Times New Roman"/>
        </w:rPr>
        <w:t xml:space="preserve"> </w:t>
      </w:r>
      <w:r w:rsidR="00770FA9" w:rsidRPr="00437200">
        <w:rPr>
          <w:rFonts w:ascii="Times New Roman" w:hAnsi="Times New Roman"/>
        </w:rPr>
        <w:t>Oh happy day</w:t>
      </w:r>
      <w:r w:rsidR="00B811D4">
        <w:rPr>
          <w:rFonts w:ascii="Times New Roman" w:hAnsi="Times New Roman"/>
        </w:rPr>
        <w:t xml:space="preserve">; </w:t>
      </w:r>
      <w:r w:rsidR="00A74EA0" w:rsidRPr="00437200">
        <w:rPr>
          <w:rFonts w:ascii="Times New Roman" w:hAnsi="Times New Roman"/>
        </w:rPr>
        <w:t>Ég a város – angol kánon</w:t>
      </w:r>
      <w:r w:rsidR="00176FA8">
        <w:rPr>
          <w:rFonts w:ascii="Times New Roman" w:hAnsi="Times New Roman"/>
        </w:rPr>
        <w:t xml:space="preserve">, </w:t>
      </w:r>
      <w:r w:rsidR="00176FA8">
        <w:rPr>
          <w:rFonts w:ascii="Times New Roman" w:hAnsi="Times New Roman"/>
          <w:sz w:val="24"/>
          <w:szCs w:val="24"/>
        </w:rPr>
        <w:t>Méhkeréki</w:t>
      </w:r>
      <w:r w:rsidR="00176FA8" w:rsidRPr="006B1541">
        <w:rPr>
          <w:rFonts w:ascii="Times New Roman" w:hAnsi="Times New Roman"/>
          <w:sz w:val="24"/>
          <w:szCs w:val="24"/>
        </w:rPr>
        <w:t xml:space="preserve"> ro</w:t>
      </w:r>
      <w:r w:rsidR="00176FA8">
        <w:rPr>
          <w:rFonts w:ascii="Times New Roman" w:hAnsi="Times New Roman"/>
          <w:sz w:val="24"/>
          <w:szCs w:val="24"/>
        </w:rPr>
        <w:t xml:space="preserve">mán népdalok: </w:t>
      </w:r>
      <w:r w:rsidR="00176FA8">
        <w:rPr>
          <w:rFonts w:ascii="Times New Roman" w:hAnsi="Times New Roman"/>
          <w:sz w:val="24"/>
          <w:szCs w:val="24"/>
          <w:lang w:val="ro-RO"/>
        </w:rPr>
        <w:t>Înflorit-o, înflorit-o ruguțu</w:t>
      </w:r>
      <w:r w:rsidR="00176FA8" w:rsidRPr="006B1541">
        <w:rPr>
          <w:rFonts w:ascii="Times New Roman" w:hAnsi="Times New Roman"/>
          <w:sz w:val="24"/>
          <w:szCs w:val="24"/>
        </w:rPr>
        <w:t xml:space="preserve">, </w:t>
      </w:r>
      <w:r w:rsidR="00176FA8">
        <w:rPr>
          <w:rFonts w:ascii="Times New Roman" w:hAnsi="Times New Roman"/>
          <w:sz w:val="24"/>
          <w:szCs w:val="24"/>
        </w:rPr>
        <w:t>La fântână</w:t>
      </w:r>
      <w:r w:rsidR="00176FA8" w:rsidRPr="006B1541">
        <w:rPr>
          <w:rFonts w:ascii="Times New Roman" w:hAnsi="Times New Roman"/>
          <w:sz w:val="24"/>
          <w:szCs w:val="24"/>
        </w:rPr>
        <w:t>, la  izvor,</w:t>
      </w:r>
      <w:r w:rsidR="00965115">
        <w:rPr>
          <w:rFonts w:ascii="Times New Roman" w:hAnsi="Times New Roman"/>
          <w:sz w:val="24"/>
          <w:szCs w:val="24"/>
        </w:rPr>
        <w:t xml:space="preserve"> Mulți ani trăiască</w:t>
      </w:r>
    </w:p>
    <w:p w:rsidR="00176FA8" w:rsidRPr="00437200" w:rsidRDefault="00176FA8" w:rsidP="00437200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</w:p>
    <w:p w:rsidR="004C4AE8" w:rsidRPr="0081486D" w:rsidRDefault="004C4AE8" w:rsidP="004C4AE8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ISMERETEK </w:t>
      </w:r>
    </w:p>
    <w:p w:rsidR="00EC65F8" w:rsidRDefault="00EC65F8" w:rsidP="00EC65F8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zsoltár</w:t>
      </w:r>
      <w:r w:rsidR="0015418B" w:rsidRPr="00437200">
        <w:rPr>
          <w:rFonts w:ascii="Times New Roman" w:hAnsi="Times New Roman"/>
        </w:rPr>
        <w:t xml:space="preserve"> típusú</w:t>
      </w:r>
      <w:r w:rsidRPr="00437200">
        <w:rPr>
          <w:rFonts w:ascii="Times New Roman" w:hAnsi="Times New Roman"/>
        </w:rPr>
        <w:t xml:space="preserve"> </w:t>
      </w:r>
      <w:r w:rsidR="0015418B" w:rsidRPr="00437200">
        <w:rPr>
          <w:rFonts w:ascii="Times New Roman" w:hAnsi="Times New Roman"/>
        </w:rPr>
        <w:t xml:space="preserve">dallamok </w:t>
      </w:r>
      <w:r w:rsidRPr="00437200">
        <w:rPr>
          <w:rFonts w:ascii="Times New Roman" w:hAnsi="Times New Roman"/>
        </w:rPr>
        <w:t>jellemzői</w:t>
      </w:r>
    </w:p>
    <w:p w:rsidR="00176FA8" w:rsidRPr="00176FA8" w:rsidRDefault="00176FA8" w:rsidP="00E676A8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176FA8">
        <w:rPr>
          <w:rFonts w:ascii="Times New Roman" w:hAnsi="Times New Roman"/>
          <w:sz w:val="24"/>
          <w:szCs w:val="24"/>
        </w:rPr>
        <w:t>A Szózat és Himnusz (Magyar-Román) hallás utáni megtanulása és éneklése</w:t>
      </w:r>
    </w:p>
    <w:p w:rsidR="00EC65F8" w:rsidRPr="00176FA8" w:rsidRDefault="00EC65F8" w:rsidP="00E676A8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176FA8">
        <w:rPr>
          <w:rFonts w:ascii="Times New Roman" w:hAnsi="Times New Roman"/>
        </w:rPr>
        <w:t xml:space="preserve">Ugrós és csárdás </w:t>
      </w:r>
      <w:r w:rsidR="003F04BA" w:rsidRPr="00176FA8">
        <w:rPr>
          <w:rFonts w:ascii="Times New Roman" w:hAnsi="Times New Roman"/>
        </w:rPr>
        <w:t>tánc</w:t>
      </w:r>
      <w:r w:rsidR="00711944" w:rsidRPr="00176FA8">
        <w:rPr>
          <w:rFonts w:ascii="Times New Roman" w:hAnsi="Times New Roman"/>
        </w:rPr>
        <w:t>típusok</w:t>
      </w:r>
      <w:r w:rsidRPr="00176FA8">
        <w:rPr>
          <w:rFonts w:ascii="Times New Roman" w:hAnsi="Times New Roman"/>
        </w:rPr>
        <w:t xml:space="preserve"> </w:t>
      </w:r>
    </w:p>
    <w:p w:rsidR="00EC65F8" w:rsidRPr="00437200" w:rsidRDefault="00EC65F8" w:rsidP="00017E00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Dallam és szöveg kapcsolata </w:t>
      </w:r>
      <w:r w:rsidR="0067606F" w:rsidRPr="00437200">
        <w:rPr>
          <w:rFonts w:ascii="Times New Roman" w:hAnsi="Times New Roman"/>
        </w:rPr>
        <w:t xml:space="preserve">a </w:t>
      </w:r>
      <w:r w:rsidRPr="00437200">
        <w:rPr>
          <w:rFonts w:ascii="Times New Roman" w:hAnsi="Times New Roman"/>
        </w:rPr>
        <w:t>népdalstílus</w:t>
      </w:r>
      <w:r w:rsidR="0067606F" w:rsidRPr="00437200">
        <w:rPr>
          <w:rFonts w:ascii="Times New Roman" w:hAnsi="Times New Roman"/>
        </w:rPr>
        <w:t>ok</w:t>
      </w:r>
      <w:r w:rsidRPr="00437200">
        <w:rPr>
          <w:rFonts w:ascii="Times New Roman" w:hAnsi="Times New Roman"/>
        </w:rPr>
        <w:t>ban</w:t>
      </w:r>
    </w:p>
    <w:p w:rsidR="00DA1403" w:rsidRPr="00437200" w:rsidRDefault="00DA1403" w:rsidP="00017E00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Zenei nyelvjárások, dialektusok jelentése a népzenében</w:t>
      </w:r>
    </w:p>
    <w:p w:rsidR="00DA1403" w:rsidRPr="00437200" w:rsidRDefault="00EC65F8" w:rsidP="00017E00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</w:t>
      </w:r>
      <w:r w:rsidR="00DA1403" w:rsidRPr="00437200">
        <w:rPr>
          <w:rFonts w:ascii="Times New Roman" w:hAnsi="Times New Roman"/>
        </w:rPr>
        <w:t xml:space="preserve"> tanult</w:t>
      </w:r>
      <w:r w:rsidR="000A51B4" w:rsidRPr="00437200">
        <w:rPr>
          <w:rFonts w:ascii="Times New Roman" w:hAnsi="Times New Roman"/>
        </w:rPr>
        <w:t xml:space="preserve"> dalok kulturális </w:t>
      </w:r>
      <w:r w:rsidR="00267A32" w:rsidRPr="00437200">
        <w:rPr>
          <w:rFonts w:ascii="Times New Roman" w:hAnsi="Times New Roman"/>
        </w:rPr>
        <w:t xml:space="preserve">közegének </w:t>
      </w:r>
      <w:r w:rsidR="00DA0385" w:rsidRPr="00437200">
        <w:rPr>
          <w:rFonts w:ascii="Times New Roman" w:hAnsi="Times New Roman"/>
        </w:rPr>
        <w:t>megismerése</w:t>
      </w:r>
    </w:p>
    <w:p w:rsidR="00EC65F8" w:rsidRDefault="00EC65F8" w:rsidP="00017E00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Különböző korszakok – különböző előadói stílusok a műzenében</w:t>
      </w:r>
    </w:p>
    <w:p w:rsidR="00965115" w:rsidRPr="00437200" w:rsidRDefault="00965115" w:rsidP="00017E00">
      <w:pPr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Instrumente muzicale populare</w:t>
      </w:r>
    </w:p>
    <w:p w:rsidR="004C4AE8" w:rsidRPr="0081486D" w:rsidRDefault="004C4AE8" w:rsidP="00DA7CCA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>FEJLESZTÉSI FELADATOK, KÉSZSÉGEK</w:t>
      </w:r>
    </w:p>
    <w:p w:rsidR="00017E00" w:rsidRDefault="00DA1403" w:rsidP="00436DD7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Hallás utáni daltanulással </w:t>
      </w:r>
      <w:r w:rsidR="00EC65F8" w:rsidRPr="00437200">
        <w:rPr>
          <w:rFonts w:ascii="Times New Roman" w:hAnsi="Times New Roman"/>
        </w:rPr>
        <w:t xml:space="preserve">elsajátított </w:t>
      </w:r>
      <w:r w:rsidRPr="00437200">
        <w:rPr>
          <w:rFonts w:ascii="Times New Roman" w:hAnsi="Times New Roman"/>
        </w:rPr>
        <w:t>m</w:t>
      </w:r>
      <w:r w:rsidR="00EC65F8" w:rsidRPr="00437200">
        <w:rPr>
          <w:rFonts w:ascii="Times New Roman" w:hAnsi="Times New Roman"/>
        </w:rPr>
        <w:t xml:space="preserve">agyar népdalok és felismerő kottaolvasással elsajátított műzenei szemelvények éneklése </w:t>
      </w:r>
      <w:r w:rsidRPr="00437200">
        <w:rPr>
          <w:rFonts w:ascii="Times New Roman" w:hAnsi="Times New Roman"/>
        </w:rPr>
        <w:t xml:space="preserve">   </w:t>
      </w:r>
    </w:p>
    <w:p w:rsidR="00DA1403" w:rsidRPr="00437200" w:rsidRDefault="00DA1403" w:rsidP="00436DD7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Előadói készségük kifejező, átélt, tiszta intonációjú énekléssé fejlesztése</w:t>
      </w:r>
      <w:r w:rsidR="00FD000B" w:rsidRPr="00437200">
        <w:rPr>
          <w:rFonts w:ascii="Times New Roman" w:hAnsi="Times New Roman"/>
        </w:rPr>
        <w:t>?</w:t>
      </w:r>
    </w:p>
    <w:p w:rsidR="007316D1" w:rsidRPr="00437200" w:rsidRDefault="00945434" w:rsidP="00436DD7">
      <w:pPr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A hangszerkísérethez és az éneklő közösséghez való alkalmazkodási képesség fejlesztése </w:t>
      </w:r>
    </w:p>
    <w:p w:rsidR="00DA1403" w:rsidRPr="00965115" w:rsidRDefault="00FD000B" w:rsidP="00436DD7">
      <w:pPr>
        <w:numPr>
          <w:ilvl w:val="0"/>
          <w:numId w:val="12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color w:val="FF0000"/>
        </w:rPr>
      </w:pPr>
      <w:r w:rsidRPr="00437200">
        <w:rPr>
          <w:rFonts w:ascii="Times New Roman" w:hAnsi="Times New Roman"/>
        </w:rPr>
        <w:t>A dalokban megjelenített élethelyzetek, érzelmi állapotok megértése.</w:t>
      </w:r>
      <w:r w:rsidRPr="00437200" w:rsidDel="00FD000B">
        <w:rPr>
          <w:rFonts w:ascii="Times New Roman" w:hAnsi="Times New Roman"/>
        </w:rPr>
        <w:t xml:space="preserve"> </w:t>
      </w:r>
    </w:p>
    <w:p w:rsidR="00965115" w:rsidRPr="00965115" w:rsidRDefault="00965115" w:rsidP="00965115">
      <w:pPr>
        <w:pStyle w:val="Listaszerbekezds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65115">
        <w:rPr>
          <w:rFonts w:ascii="Times New Roman" w:hAnsi="Times New Roman"/>
          <w:sz w:val="24"/>
          <w:szCs w:val="24"/>
        </w:rPr>
        <w:t xml:space="preserve">Népdalok a magyar és román népzene régi és új rétegéből, más népek dalai, műdalok </w:t>
      </w:r>
    </w:p>
    <w:p w:rsidR="00965115" w:rsidRDefault="00965115" w:rsidP="00965115">
      <w:pPr>
        <w:pStyle w:val="Listaszerbekezds"/>
        <w:rPr>
          <w:rFonts w:ascii="Times New Roman" w:hAnsi="Times New Roman"/>
          <w:sz w:val="24"/>
          <w:szCs w:val="24"/>
        </w:rPr>
      </w:pPr>
      <w:r w:rsidRPr="00965115">
        <w:rPr>
          <w:rFonts w:ascii="Times New Roman" w:hAnsi="Times New Roman"/>
          <w:sz w:val="24"/>
          <w:szCs w:val="24"/>
        </w:rPr>
        <w:t xml:space="preserve">hallás utáni megtanulása, éneklése kottaképről és emlékezetből, szöveggel </w:t>
      </w:r>
    </w:p>
    <w:p w:rsidR="00965115" w:rsidRPr="00965115" w:rsidRDefault="00965115" w:rsidP="00965115">
      <w:pPr>
        <w:pStyle w:val="Listaszerbekezds"/>
        <w:rPr>
          <w:rFonts w:ascii="Times New Roman" w:hAnsi="Times New Roman"/>
          <w:sz w:val="24"/>
          <w:szCs w:val="24"/>
        </w:rPr>
      </w:pPr>
    </w:p>
    <w:p w:rsidR="004C4AE8" w:rsidRPr="0081486D" w:rsidRDefault="00DA7CCA" w:rsidP="004C4AE8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>FOGALMAK</w:t>
      </w:r>
    </w:p>
    <w:p w:rsidR="00F35262" w:rsidRPr="00437200" w:rsidRDefault="008D31BC" w:rsidP="00F35262">
      <w:pPr>
        <w:rPr>
          <w:rFonts w:ascii="Times New Roman" w:hAnsi="Times New Roman"/>
        </w:rPr>
      </w:pPr>
      <w:r w:rsidRPr="00437200">
        <w:rPr>
          <w:rFonts w:ascii="Times New Roman" w:hAnsi="Times New Roman"/>
        </w:rPr>
        <w:t>Zsoltár típusú népdal</w:t>
      </w:r>
      <w:r w:rsidR="00115207" w:rsidRPr="00437200">
        <w:rPr>
          <w:rFonts w:ascii="Times New Roman" w:hAnsi="Times New Roman"/>
        </w:rPr>
        <w:t>, szillabikus, melizmatikus,</w:t>
      </w:r>
      <w:r w:rsidR="00F35262" w:rsidRPr="00437200">
        <w:rPr>
          <w:rFonts w:ascii="Times New Roman" w:hAnsi="Times New Roman"/>
        </w:rPr>
        <w:t xml:space="preserve"> autentikus, tradíció, átdolgozás, dialektus, Magyar Népzene Tára</w:t>
      </w:r>
      <w:r w:rsidR="00965115">
        <w:rPr>
          <w:rFonts w:ascii="Times New Roman" w:hAnsi="Times New Roman"/>
        </w:rPr>
        <w:t>, Repertoriul păstoresc, Doina și Balada</w:t>
      </w:r>
    </w:p>
    <w:p w:rsidR="00B02473" w:rsidRPr="0081486D" w:rsidRDefault="00B02473" w:rsidP="00DA7CCA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TEVÉKENYSÉGEK </w:t>
      </w:r>
    </w:p>
    <w:p w:rsidR="00B02473" w:rsidRPr="00437200" w:rsidRDefault="00B02473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 zenei nevelés elsődleges tevékenységi formája az éneklés</w:t>
      </w:r>
    </w:p>
    <w:p w:rsidR="00B02473" w:rsidRPr="00437200" w:rsidRDefault="00E70F2E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 k</w:t>
      </w:r>
      <w:r w:rsidR="00B02473" w:rsidRPr="00437200">
        <w:rPr>
          <w:rFonts w:ascii="Times New Roman" w:eastAsia="Times New Roman" w:hAnsi="Times New Roman"/>
          <w:lang w:eastAsia="hu-HU"/>
        </w:rPr>
        <w:t>reativitás támogatása az éneklésnél, táncolásnál</w:t>
      </w:r>
    </w:p>
    <w:p w:rsidR="00B02473" w:rsidRPr="00437200" w:rsidRDefault="00B02473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Éneklés az iskolai kórusban</w:t>
      </w:r>
    </w:p>
    <w:p w:rsidR="00B02473" w:rsidRPr="00437200" w:rsidRDefault="00B02473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 xml:space="preserve">Részvétel az ünnepekhez kapcsolódó előadásokban, projektekben </w:t>
      </w:r>
    </w:p>
    <w:p w:rsidR="00B02473" w:rsidRPr="00437200" w:rsidRDefault="00B02473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Részvétel a Zenei Világnap alkalmából rendezett iskolai programokban</w:t>
      </w:r>
    </w:p>
    <w:p w:rsidR="00B02473" w:rsidRDefault="00B02473" w:rsidP="00436DD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 Fejlesztési feladatok és Készségek elnevezésű részben javasoltak alkalmazása</w:t>
      </w:r>
    </w:p>
    <w:p w:rsidR="00DA7CCA" w:rsidRPr="00437200" w:rsidRDefault="00DA7CCA" w:rsidP="00DA7CCA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47C87" w:rsidRPr="0081486D" w:rsidRDefault="00247C87" w:rsidP="00247C87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TÉMAKÖR: </w:t>
      </w:r>
      <w:r w:rsidR="00C14813" w:rsidRPr="0081486D">
        <w:rPr>
          <w:rFonts w:ascii="Times New Roman" w:hAnsi="Times New Roman"/>
          <w:b/>
        </w:rPr>
        <w:t>Javasolt zeneművek</w:t>
      </w:r>
      <w:r w:rsidRPr="0081486D">
        <w:rPr>
          <w:rFonts w:ascii="Times New Roman" w:hAnsi="Times New Roman"/>
          <w:b/>
        </w:rPr>
        <w:t>/</w:t>
      </w:r>
      <w:r w:rsidR="00C14813" w:rsidRPr="0081486D">
        <w:rPr>
          <w:rFonts w:ascii="Times New Roman" w:hAnsi="Times New Roman"/>
          <w:b/>
        </w:rPr>
        <w:t xml:space="preserve">zenehallgatási </w:t>
      </w:r>
      <w:r w:rsidR="00AF7A75" w:rsidRPr="0081486D">
        <w:rPr>
          <w:rFonts w:ascii="Times New Roman" w:hAnsi="Times New Roman"/>
          <w:b/>
        </w:rPr>
        <w:t>anyag</w:t>
      </w:r>
      <w:r w:rsidR="00C14813" w:rsidRPr="0081486D">
        <w:rPr>
          <w:rFonts w:ascii="Times New Roman" w:hAnsi="Times New Roman"/>
          <w:b/>
        </w:rPr>
        <w:t xml:space="preserve"> </w:t>
      </w:r>
    </w:p>
    <w:p w:rsidR="00247C87" w:rsidRPr="0081486D" w:rsidRDefault="00247C87" w:rsidP="00247C87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ÓRASZÁM: </w:t>
      </w:r>
      <w:r w:rsidR="00AF7A75" w:rsidRPr="0081486D">
        <w:rPr>
          <w:rFonts w:ascii="Times New Roman" w:hAnsi="Times New Roman"/>
          <w:b/>
        </w:rPr>
        <w:t>36 óra</w:t>
      </w:r>
    </w:p>
    <w:p w:rsidR="00AF7A75" w:rsidRPr="00437200" w:rsidRDefault="00AF7A75" w:rsidP="00AF7A75">
      <w:pPr>
        <w:spacing w:after="0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Szerelem, barátság</w:t>
      </w:r>
    </w:p>
    <w:p w:rsidR="00515E89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Azt gondoltam</w:t>
      </w:r>
      <w:r w:rsidR="00A3749D" w:rsidRPr="00437200">
        <w:rPr>
          <w:rFonts w:ascii="Times New Roman" w:hAnsi="Times New Roman"/>
        </w:rPr>
        <w:t>,</w:t>
      </w:r>
      <w:r w:rsidRPr="00437200">
        <w:rPr>
          <w:rFonts w:ascii="Times New Roman" w:hAnsi="Times New Roman"/>
        </w:rPr>
        <w:t xml:space="preserve"> eső esik</w:t>
      </w:r>
      <w:r w:rsidR="00B811D4">
        <w:rPr>
          <w:rFonts w:ascii="Times New Roman" w:hAnsi="Times New Roman"/>
        </w:rPr>
        <w:t>;</w:t>
      </w:r>
      <w:r w:rsidRPr="00437200">
        <w:rPr>
          <w:rFonts w:ascii="Times New Roman" w:hAnsi="Times New Roman"/>
        </w:rPr>
        <w:t xml:space="preserve"> Repülj madár – Sebestyén Márta, Muzsikás Együttes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Orlando di Lasso: Zsoldos szerenád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W. A. Mozart: Don Giovanni - részletek</w:t>
      </w:r>
      <w:r w:rsidR="001416BE" w:rsidRPr="00437200">
        <w:rPr>
          <w:rFonts w:ascii="Times New Roman" w:hAnsi="Times New Roman"/>
        </w:rPr>
        <w:t>- I. felvonás 8. és 9. jelenet</w:t>
      </w:r>
      <w:r w:rsidR="00B811D4">
        <w:rPr>
          <w:rFonts w:ascii="Times New Roman" w:hAnsi="Times New Roman"/>
        </w:rPr>
        <w:t xml:space="preserve">; </w:t>
      </w:r>
      <w:r w:rsidR="00724365" w:rsidRPr="00437200">
        <w:rPr>
          <w:rFonts w:ascii="Times New Roman" w:hAnsi="Times New Roman"/>
        </w:rPr>
        <w:t>Beethoven: F-dúr románc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Liszt Ferenc: Szerelmi álmok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 xml:space="preserve">G. Bizet: Carmen </w:t>
      </w:r>
      <w:r w:rsidR="00B811D4">
        <w:rPr>
          <w:rFonts w:ascii="Times New Roman" w:hAnsi="Times New Roman"/>
        </w:rPr>
        <w:t>–</w:t>
      </w:r>
      <w:r w:rsidRPr="00437200">
        <w:rPr>
          <w:rFonts w:ascii="Times New Roman" w:hAnsi="Times New Roman"/>
        </w:rPr>
        <w:t xml:space="preserve"> Habanera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G. Puccini: Tosca – Cavaradossi, levélária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R. Wagner: Nürnbergi Mesterdalnokok I. jelenet</w:t>
      </w:r>
      <w:r w:rsidR="00B811D4">
        <w:rPr>
          <w:rFonts w:ascii="Times New Roman" w:hAnsi="Times New Roman"/>
        </w:rPr>
        <w:t xml:space="preserve">; </w:t>
      </w:r>
      <w:r w:rsidRPr="00437200">
        <w:rPr>
          <w:rFonts w:ascii="Times New Roman" w:hAnsi="Times New Roman"/>
        </w:rPr>
        <w:t>G. Verdi: Don Carlos – Szabadság kettős</w:t>
      </w:r>
      <w:r w:rsidR="00B811D4">
        <w:rPr>
          <w:rFonts w:ascii="Times New Roman" w:hAnsi="Times New Roman"/>
        </w:rPr>
        <w:t xml:space="preserve">; </w:t>
      </w:r>
      <w:r w:rsidR="00006E76" w:rsidRPr="00437200">
        <w:rPr>
          <w:rFonts w:ascii="Times New Roman" w:hAnsi="Times New Roman"/>
        </w:rPr>
        <w:t xml:space="preserve">Bartók Béla: A kékszakállú herceg vára </w:t>
      </w:r>
      <w:r w:rsidR="00515E89" w:rsidRPr="00437200">
        <w:rPr>
          <w:rFonts w:ascii="Times New Roman" w:hAnsi="Times New Roman"/>
        </w:rPr>
        <w:t>–</w:t>
      </w:r>
      <w:r w:rsidR="00006E76" w:rsidRPr="00437200">
        <w:rPr>
          <w:rFonts w:ascii="Times New Roman" w:hAnsi="Times New Roman"/>
        </w:rPr>
        <w:t xml:space="preserve"> részletek</w:t>
      </w:r>
      <w:r w:rsidR="00B811D4">
        <w:rPr>
          <w:rFonts w:ascii="Times New Roman" w:hAnsi="Times New Roman"/>
        </w:rPr>
        <w:t xml:space="preserve">;  </w:t>
      </w:r>
      <w:r w:rsidR="00515E89" w:rsidRPr="00437200">
        <w:rPr>
          <w:rFonts w:ascii="Times New Roman" w:hAnsi="Times New Roman"/>
        </w:rPr>
        <w:t>Ne menj el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</w:p>
    <w:p w:rsidR="00AF7A75" w:rsidRPr="00437200" w:rsidRDefault="00AF7A75" w:rsidP="00AF7A75">
      <w:pPr>
        <w:spacing w:after="0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lastRenderedPageBreak/>
        <w:t>Zeneművek és a történelem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J. S. Bach: Máté passió </w:t>
      </w:r>
      <w:r w:rsidR="00474AE7" w:rsidRPr="00437200">
        <w:rPr>
          <w:rFonts w:ascii="Times New Roman" w:hAnsi="Times New Roman"/>
        </w:rPr>
        <w:t>–</w:t>
      </w:r>
      <w:r w:rsidRPr="00437200">
        <w:rPr>
          <w:rFonts w:ascii="Times New Roman" w:hAnsi="Times New Roman"/>
        </w:rPr>
        <w:t xml:space="preserve"> részlet</w:t>
      </w:r>
      <w:r w:rsidR="00474AE7" w:rsidRPr="00437200">
        <w:rPr>
          <w:rFonts w:ascii="Times New Roman" w:hAnsi="Times New Roman"/>
        </w:rPr>
        <w:t xml:space="preserve"> </w:t>
      </w:r>
      <w:r w:rsidR="00DA0385" w:rsidRPr="00437200">
        <w:rPr>
          <w:rFonts w:ascii="Times New Roman" w:hAnsi="Times New Roman"/>
        </w:rPr>
        <w:t>54 számtól -59 -ig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F. Chopin: Forradalmi </w:t>
      </w:r>
      <w:r w:rsidR="00E70F2E" w:rsidRPr="00437200">
        <w:rPr>
          <w:rFonts w:ascii="Times New Roman" w:hAnsi="Times New Roman"/>
        </w:rPr>
        <w:t>etűd</w:t>
      </w:r>
    </w:p>
    <w:p w:rsidR="00222835" w:rsidRPr="00437200" w:rsidRDefault="0022283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R. S</w:t>
      </w:r>
      <w:r w:rsidR="00E70F2E" w:rsidRPr="00437200">
        <w:rPr>
          <w:rFonts w:ascii="Times New Roman" w:hAnsi="Times New Roman"/>
        </w:rPr>
        <w:t>c</w:t>
      </w:r>
      <w:r w:rsidRPr="00437200">
        <w:rPr>
          <w:rFonts w:ascii="Times New Roman" w:hAnsi="Times New Roman"/>
        </w:rPr>
        <w:t>humann –H. Heine: Két gránátos</w:t>
      </w:r>
    </w:p>
    <w:p w:rsidR="003D321D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Kodály</w:t>
      </w:r>
      <w:r w:rsidR="00222835" w:rsidRPr="00437200">
        <w:rPr>
          <w:rFonts w:ascii="Times New Roman" w:hAnsi="Times New Roman"/>
        </w:rPr>
        <w:t xml:space="preserve"> Zoltán</w:t>
      </w:r>
      <w:r w:rsidRPr="00437200">
        <w:rPr>
          <w:rFonts w:ascii="Times New Roman" w:hAnsi="Times New Roman"/>
        </w:rPr>
        <w:t>: Háry János – Felszántom a császár udvarát</w:t>
      </w:r>
      <w:r w:rsidR="00B811D4">
        <w:rPr>
          <w:rFonts w:ascii="Times New Roman" w:hAnsi="Times New Roman"/>
        </w:rPr>
        <w:t xml:space="preserve">;  </w:t>
      </w:r>
      <w:r w:rsidR="00A3749D" w:rsidRPr="00437200">
        <w:rPr>
          <w:rFonts w:ascii="Times New Roman" w:hAnsi="Times New Roman"/>
        </w:rPr>
        <w:t>Ének S</w:t>
      </w:r>
      <w:r w:rsidR="003D321D" w:rsidRPr="00437200">
        <w:rPr>
          <w:rFonts w:ascii="Times New Roman" w:hAnsi="Times New Roman"/>
        </w:rPr>
        <w:t>zent István királyhoz</w:t>
      </w:r>
    </w:p>
    <w:p w:rsidR="00082D31" w:rsidRPr="00437200" w:rsidRDefault="00082D31" w:rsidP="00436DD7">
      <w:pPr>
        <w:spacing w:after="0"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A.</w:t>
      </w:r>
      <w:r w:rsidR="00A3749D" w:rsidRPr="00437200">
        <w:rPr>
          <w:rFonts w:ascii="Times New Roman" w:hAnsi="Times New Roman"/>
        </w:rPr>
        <w:t xml:space="preserve"> </w:t>
      </w:r>
      <w:r w:rsidR="00436DD7" w:rsidRPr="00437200">
        <w:rPr>
          <w:rFonts w:ascii="Times New Roman" w:hAnsi="Times New Roman"/>
        </w:rPr>
        <w:t>Dvoř</w:t>
      </w:r>
      <w:r w:rsidR="00C82080" w:rsidRPr="00437200">
        <w:rPr>
          <w:rFonts w:ascii="Times New Roman" w:hAnsi="Times New Roman"/>
        </w:rPr>
        <w:t xml:space="preserve">ák: Új világ szimfónia </w:t>
      </w:r>
      <w:r w:rsidRPr="00437200">
        <w:rPr>
          <w:rFonts w:ascii="Times New Roman" w:hAnsi="Times New Roman"/>
        </w:rPr>
        <w:t>–</w:t>
      </w:r>
      <w:r w:rsidR="00C82080" w:rsidRPr="00437200">
        <w:rPr>
          <w:rFonts w:ascii="Times New Roman" w:hAnsi="Times New Roman"/>
        </w:rPr>
        <w:t xml:space="preserve"> részletek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D. Sosztakovics: VII. szimfónia – részlet</w:t>
      </w:r>
      <w:r w:rsidR="00082D31" w:rsidRPr="00437200">
        <w:rPr>
          <w:rFonts w:ascii="Times New Roman" w:hAnsi="Times New Roman"/>
        </w:rPr>
        <w:t>ek</w:t>
      </w:r>
    </w:p>
    <w:p w:rsidR="00082D31" w:rsidRPr="00DA7CCA" w:rsidRDefault="00082D31" w:rsidP="00AF7A75">
      <w:pPr>
        <w:spacing w:after="0"/>
        <w:rPr>
          <w:rFonts w:ascii="Times New Roman" w:hAnsi="Times New Roman"/>
        </w:rPr>
      </w:pPr>
      <w:r w:rsidRPr="00DA7CCA">
        <w:rPr>
          <w:rFonts w:ascii="Times New Roman" w:hAnsi="Times New Roman"/>
        </w:rPr>
        <w:t>A. Honegger: Jeanne d’Arc a máglyán - részletek</w:t>
      </w:r>
    </w:p>
    <w:p w:rsidR="00D2366D" w:rsidRPr="00DA7CCA" w:rsidRDefault="00D2366D" w:rsidP="000A51B4">
      <w:pPr>
        <w:spacing w:after="0"/>
        <w:rPr>
          <w:rFonts w:ascii="Times New Roman" w:hAnsi="Times New Roman"/>
        </w:rPr>
      </w:pPr>
    </w:p>
    <w:p w:rsidR="00AF7A75" w:rsidRPr="00DA7CCA" w:rsidRDefault="00AF7A75" w:rsidP="00AF7A75">
      <w:pPr>
        <w:spacing w:after="0"/>
        <w:rPr>
          <w:rFonts w:ascii="Times New Roman" w:hAnsi="Times New Roman"/>
          <w:b/>
        </w:rPr>
      </w:pPr>
      <w:r w:rsidRPr="00DA7CCA">
        <w:rPr>
          <w:rFonts w:ascii="Times New Roman" w:hAnsi="Times New Roman"/>
          <w:b/>
        </w:rPr>
        <w:t>Zeneművek és az irodalom</w:t>
      </w:r>
    </w:p>
    <w:p w:rsidR="00DC0AB9" w:rsidRPr="00DA7CCA" w:rsidRDefault="005E3CDA" w:rsidP="00DC0AB9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DA7CCA">
        <w:rPr>
          <w:rFonts w:ascii="Times New Roman" w:hAnsi="Times New Roman"/>
        </w:rPr>
        <w:t>F. S</w:t>
      </w:r>
      <w:r w:rsidR="00DC0AB9" w:rsidRPr="00DA7CCA">
        <w:rPr>
          <w:rFonts w:ascii="Times New Roman" w:hAnsi="Times New Roman"/>
        </w:rPr>
        <w:t xml:space="preserve">chubert </w:t>
      </w:r>
      <w:r w:rsidR="00CD167B" w:rsidRPr="00DA7CCA">
        <w:rPr>
          <w:rFonts w:ascii="Times New Roman" w:hAnsi="Times New Roman"/>
        </w:rPr>
        <w:t>–</w:t>
      </w:r>
      <w:r w:rsidR="00DC0AB9" w:rsidRPr="00DA7CCA">
        <w:rPr>
          <w:rFonts w:ascii="Times New Roman" w:hAnsi="Times New Roman"/>
        </w:rPr>
        <w:t xml:space="preserve"> </w:t>
      </w:r>
      <w:r w:rsidR="0093523A" w:rsidRPr="00DA7CCA">
        <w:rPr>
          <w:rFonts w:ascii="Times New Roman" w:hAnsi="Times New Roman"/>
        </w:rPr>
        <w:t>J.</w:t>
      </w:r>
      <w:r w:rsidR="00E70F2E" w:rsidRPr="00DA7CCA">
        <w:rPr>
          <w:rFonts w:ascii="Times New Roman" w:hAnsi="Times New Roman"/>
        </w:rPr>
        <w:t xml:space="preserve"> </w:t>
      </w:r>
      <w:r w:rsidR="0093523A" w:rsidRPr="00DA7CCA">
        <w:rPr>
          <w:rFonts w:ascii="Times New Roman" w:hAnsi="Times New Roman"/>
        </w:rPr>
        <w:t>W. G</w:t>
      </w:r>
      <w:r w:rsidR="00DC0AB9" w:rsidRPr="00DA7CCA">
        <w:rPr>
          <w:rFonts w:ascii="Times New Roman" w:hAnsi="Times New Roman"/>
        </w:rPr>
        <w:t>oethe: Margit a rokkánál</w:t>
      </w:r>
    </w:p>
    <w:p w:rsidR="00AF7A75" w:rsidRPr="00DA7CCA" w:rsidRDefault="00AF7A75" w:rsidP="00AF7A75">
      <w:pPr>
        <w:spacing w:after="0"/>
        <w:rPr>
          <w:rFonts w:ascii="Times New Roman" w:hAnsi="Times New Roman"/>
        </w:rPr>
      </w:pPr>
      <w:r w:rsidRPr="00DA7CCA">
        <w:rPr>
          <w:rFonts w:ascii="Times New Roman" w:hAnsi="Times New Roman"/>
        </w:rPr>
        <w:t>S. Prokofjev: Rómeó és Júlia – lovagok tánca</w:t>
      </w:r>
    </w:p>
    <w:p w:rsidR="00AF7A75" w:rsidRPr="00DA7CCA" w:rsidRDefault="00AF7A75" w:rsidP="00AF7A75">
      <w:pPr>
        <w:spacing w:after="0"/>
        <w:rPr>
          <w:rFonts w:ascii="Times New Roman" w:hAnsi="Times New Roman"/>
        </w:rPr>
      </w:pPr>
      <w:r w:rsidRPr="00DA7CCA">
        <w:rPr>
          <w:rFonts w:ascii="Times New Roman" w:hAnsi="Times New Roman"/>
        </w:rPr>
        <w:t>Carl Orff: Carmina Burana – In taberna</w:t>
      </w:r>
    </w:p>
    <w:p w:rsidR="006668D7" w:rsidRPr="00DA7CCA" w:rsidRDefault="008A22A6" w:rsidP="00AF7A75">
      <w:pPr>
        <w:spacing w:after="0"/>
        <w:rPr>
          <w:rFonts w:ascii="Times New Roman" w:hAnsi="Times New Roman"/>
        </w:rPr>
      </w:pPr>
      <w:r w:rsidRPr="00DA7CCA">
        <w:rPr>
          <w:rFonts w:ascii="Times New Roman" w:hAnsi="Times New Roman"/>
        </w:rPr>
        <w:t>K</w:t>
      </w:r>
      <w:r w:rsidR="006668D7" w:rsidRPr="00DA7CCA">
        <w:rPr>
          <w:rFonts w:ascii="Times New Roman" w:hAnsi="Times New Roman"/>
        </w:rPr>
        <w:t xml:space="preserve">ocsár </w:t>
      </w:r>
      <w:r w:rsidRPr="00DA7CCA">
        <w:rPr>
          <w:rFonts w:ascii="Times New Roman" w:hAnsi="Times New Roman"/>
        </w:rPr>
        <w:t>Miklós – Nagy László: C</w:t>
      </w:r>
      <w:r w:rsidR="006668D7" w:rsidRPr="00DA7CCA">
        <w:rPr>
          <w:rFonts w:ascii="Times New Roman" w:hAnsi="Times New Roman"/>
        </w:rPr>
        <w:t>sodafiú</w:t>
      </w:r>
      <w:r w:rsidRPr="00DA7CCA">
        <w:rPr>
          <w:rFonts w:ascii="Times New Roman" w:hAnsi="Times New Roman"/>
        </w:rPr>
        <w:t xml:space="preserve"> - szarvas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Kodály</w:t>
      </w:r>
      <w:r w:rsidR="0093523A" w:rsidRPr="00437200">
        <w:rPr>
          <w:rFonts w:ascii="Times New Roman" w:hAnsi="Times New Roman"/>
        </w:rPr>
        <w:t xml:space="preserve"> Zoltán</w:t>
      </w:r>
      <w:r w:rsidRPr="00437200">
        <w:rPr>
          <w:rFonts w:ascii="Times New Roman" w:hAnsi="Times New Roman"/>
        </w:rPr>
        <w:t>- Weöres</w:t>
      </w:r>
      <w:r w:rsidR="0093523A" w:rsidRPr="00437200">
        <w:rPr>
          <w:rFonts w:ascii="Times New Roman" w:hAnsi="Times New Roman"/>
        </w:rPr>
        <w:t xml:space="preserve"> Sándor</w:t>
      </w:r>
      <w:r w:rsidRPr="00437200">
        <w:rPr>
          <w:rFonts w:ascii="Times New Roman" w:hAnsi="Times New Roman"/>
        </w:rPr>
        <w:t>: Öregek</w:t>
      </w:r>
      <w:r w:rsidR="00474AE7" w:rsidRPr="00437200">
        <w:rPr>
          <w:rFonts w:ascii="Times New Roman" w:hAnsi="Times New Roman"/>
        </w:rPr>
        <w:t xml:space="preserve"> </w:t>
      </w:r>
    </w:p>
    <w:p w:rsidR="007A5C53" w:rsidRPr="00437200" w:rsidRDefault="007A5C53" w:rsidP="00AF7A75">
      <w:pPr>
        <w:spacing w:after="0"/>
        <w:rPr>
          <w:rFonts w:ascii="Times New Roman" w:hAnsi="Times New Roman"/>
          <w:b/>
        </w:rPr>
      </w:pPr>
    </w:p>
    <w:p w:rsidR="00AF7A75" w:rsidRPr="00437200" w:rsidRDefault="00AF7A75" w:rsidP="00AF7A75">
      <w:pPr>
        <w:spacing w:after="0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Életképek</w:t>
      </w:r>
    </w:p>
    <w:p w:rsidR="00AF7A75" w:rsidRPr="00437200" w:rsidRDefault="00436DD7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Ugrós é</w:t>
      </w:r>
      <w:r w:rsidR="00AF7A75" w:rsidRPr="00437200">
        <w:rPr>
          <w:rFonts w:ascii="Times New Roman" w:hAnsi="Times New Roman"/>
        </w:rPr>
        <w:t>s csárdás dallamok</w:t>
      </w:r>
      <w:r w:rsidR="007C3EC0" w:rsidRPr="00437200">
        <w:rPr>
          <w:rFonts w:ascii="Times New Roman" w:hAnsi="Times New Roman"/>
        </w:rPr>
        <w:t xml:space="preserve"> – válogatás revival népzenei felvételekből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J. S. Bach: D-dúr szvit – Gavotte, Menüett</w:t>
      </w:r>
    </w:p>
    <w:p w:rsidR="009744F0" w:rsidRPr="00437200" w:rsidRDefault="009744F0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Joseph Haydn: Évszakok – Szüreti kórus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L. van Beethoven: I</w:t>
      </w:r>
      <w:r w:rsidR="00B1061E" w:rsidRPr="00437200">
        <w:rPr>
          <w:rFonts w:ascii="Times New Roman" w:hAnsi="Times New Roman"/>
        </w:rPr>
        <w:t>X</w:t>
      </w:r>
      <w:r w:rsidRPr="00437200">
        <w:rPr>
          <w:rFonts w:ascii="Times New Roman" w:hAnsi="Times New Roman"/>
        </w:rPr>
        <w:t xml:space="preserve">. szimfónia – </w:t>
      </w:r>
      <w:r w:rsidR="00B1061E" w:rsidRPr="00437200">
        <w:rPr>
          <w:rFonts w:ascii="Times New Roman" w:hAnsi="Times New Roman"/>
        </w:rPr>
        <w:t xml:space="preserve">IV.tétel 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M.</w:t>
      </w:r>
      <w:r w:rsidR="00436DD7" w:rsidRPr="00437200">
        <w:rPr>
          <w:rFonts w:ascii="Times New Roman" w:hAnsi="Times New Roman"/>
        </w:rPr>
        <w:t xml:space="preserve"> </w:t>
      </w:r>
      <w:r w:rsidRPr="00437200">
        <w:rPr>
          <w:rFonts w:ascii="Times New Roman" w:hAnsi="Times New Roman"/>
        </w:rPr>
        <w:t>Ravel: Bolero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Johann Strauss: Éljen a magyar - polka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Kodály Zoltán: Galántai táncok</w:t>
      </w:r>
      <w:r w:rsidR="000D28DC" w:rsidRPr="00437200">
        <w:rPr>
          <w:rFonts w:ascii="Times New Roman" w:hAnsi="Times New Roman"/>
        </w:rPr>
        <w:t xml:space="preserve"> </w:t>
      </w:r>
      <w:r w:rsidR="004152FF" w:rsidRPr="00437200">
        <w:rPr>
          <w:rFonts w:ascii="Times New Roman" w:hAnsi="Times New Roman"/>
        </w:rPr>
        <w:t>-részletek</w:t>
      </w:r>
    </w:p>
    <w:p w:rsidR="00041BCF" w:rsidRPr="00437200" w:rsidRDefault="005A3CE7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Cl. D</w:t>
      </w:r>
      <w:r w:rsidR="00041BCF" w:rsidRPr="00437200">
        <w:rPr>
          <w:rFonts w:ascii="Times New Roman" w:hAnsi="Times New Roman"/>
        </w:rPr>
        <w:t>ebussy: A tenger – részlet, az 1. vázlat</w:t>
      </w:r>
    </w:p>
    <w:p w:rsidR="00041BCF" w:rsidRPr="00437200" w:rsidRDefault="005A3CE7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I. S</w:t>
      </w:r>
      <w:r w:rsidR="00041BCF" w:rsidRPr="00437200">
        <w:rPr>
          <w:rFonts w:ascii="Times New Roman" w:hAnsi="Times New Roman"/>
        </w:rPr>
        <w:t>travinsky: Tűzmadár – részlet, a mű kezdete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G. Gershwin: Egy amerikai Párizsban</w:t>
      </w:r>
      <w:r w:rsidR="000D28DC" w:rsidRPr="00437200">
        <w:rPr>
          <w:rFonts w:ascii="Times New Roman" w:hAnsi="Times New Roman"/>
        </w:rPr>
        <w:t xml:space="preserve"> -részlet</w:t>
      </w:r>
    </w:p>
    <w:p w:rsidR="001615A8" w:rsidRPr="00437200" w:rsidRDefault="001615A8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Bartók: Béla: Cantat</w:t>
      </w:r>
      <w:r w:rsidR="00C14813" w:rsidRPr="00437200">
        <w:rPr>
          <w:rFonts w:ascii="Times New Roman" w:hAnsi="Times New Roman"/>
        </w:rPr>
        <w:t>a</w:t>
      </w:r>
      <w:r w:rsidRPr="00437200">
        <w:rPr>
          <w:rFonts w:ascii="Times New Roman" w:hAnsi="Times New Roman"/>
        </w:rPr>
        <w:t xml:space="preserve"> Profana</w:t>
      </w:r>
      <w:r w:rsidR="004152FF" w:rsidRPr="00437200">
        <w:rPr>
          <w:rFonts w:ascii="Times New Roman" w:hAnsi="Times New Roman"/>
        </w:rPr>
        <w:t xml:space="preserve"> - részletek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Kodály Zoltán</w:t>
      </w:r>
      <w:r w:rsidR="00115B6D" w:rsidRPr="00437200">
        <w:rPr>
          <w:rFonts w:ascii="Times New Roman" w:hAnsi="Times New Roman"/>
        </w:rPr>
        <w:t xml:space="preserve"> </w:t>
      </w:r>
      <w:r w:rsidRPr="00437200">
        <w:rPr>
          <w:rFonts w:ascii="Times New Roman" w:hAnsi="Times New Roman"/>
        </w:rPr>
        <w:t>- Arany János: Csalfa sugár</w:t>
      </w:r>
      <w:r w:rsidR="001615A8" w:rsidRPr="00437200">
        <w:rPr>
          <w:rFonts w:ascii="Times New Roman" w:hAnsi="Times New Roman"/>
        </w:rPr>
        <w:t>,</w:t>
      </w:r>
    </w:p>
    <w:p w:rsidR="00AF7A75" w:rsidRPr="00437200" w:rsidRDefault="00AF7A75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Farkas Ferenc: Furfangos diákok</w:t>
      </w:r>
      <w:r w:rsidR="004152FF" w:rsidRPr="00437200">
        <w:rPr>
          <w:rFonts w:ascii="Times New Roman" w:hAnsi="Times New Roman"/>
        </w:rPr>
        <w:t xml:space="preserve"> - részlet</w:t>
      </w:r>
    </w:p>
    <w:p w:rsidR="006668D7" w:rsidRPr="00437200" w:rsidRDefault="008A22A6" w:rsidP="00AF7A75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Karai József: Estéli</w:t>
      </w:r>
      <w:r w:rsidR="00280677" w:rsidRPr="00437200">
        <w:rPr>
          <w:rFonts w:ascii="Times New Roman" w:hAnsi="Times New Roman"/>
        </w:rPr>
        <w:t xml:space="preserve"> </w:t>
      </w:r>
      <w:r w:rsidRPr="00437200">
        <w:rPr>
          <w:rFonts w:ascii="Times New Roman" w:hAnsi="Times New Roman"/>
        </w:rPr>
        <w:t xml:space="preserve">nótázás </w:t>
      </w:r>
    </w:p>
    <w:p w:rsidR="00AF7A75" w:rsidRPr="00437200" w:rsidRDefault="00AF7A75" w:rsidP="00AF7A75">
      <w:pPr>
        <w:tabs>
          <w:tab w:val="left" w:pos="0"/>
        </w:tabs>
        <w:spacing w:after="0"/>
        <w:ind w:right="-432"/>
        <w:rPr>
          <w:rFonts w:ascii="Times New Roman" w:hAnsi="Times New Roman"/>
          <w:b/>
          <w:strike/>
          <w:color w:val="365F91"/>
        </w:rPr>
      </w:pPr>
    </w:p>
    <w:p w:rsidR="00836993" w:rsidRPr="00437200" w:rsidRDefault="00A751B4" w:rsidP="002A2093">
      <w:pPr>
        <w:tabs>
          <w:tab w:val="left" w:pos="0"/>
        </w:tabs>
        <w:spacing w:after="0"/>
        <w:ind w:right="-432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Régi muzsika kertje</w:t>
      </w:r>
    </w:p>
    <w:p w:rsidR="002A2093" w:rsidRPr="00437200" w:rsidRDefault="002A2093" w:rsidP="00A751B4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Szeikilosz sírverse </w:t>
      </w:r>
    </w:p>
    <w:p w:rsidR="00A751B4" w:rsidRPr="00437200" w:rsidRDefault="00F260E6" w:rsidP="00A751B4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Mi</w:t>
      </w:r>
      <w:r w:rsidR="008A22A6" w:rsidRPr="00437200">
        <w:rPr>
          <w:rFonts w:ascii="Times New Roman" w:hAnsi="Times New Roman"/>
        </w:rPr>
        <w:t>ssa de Angelis – Kyrie</w:t>
      </w:r>
    </w:p>
    <w:p w:rsidR="00B01C5D" w:rsidRPr="00437200" w:rsidRDefault="00B01C5D" w:rsidP="00A751B4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Dufay: L’homme arme mise - Kyrie</w:t>
      </w:r>
    </w:p>
    <w:p w:rsidR="00AB4687" w:rsidRPr="00437200" w:rsidRDefault="00932414" w:rsidP="00A751B4">
      <w:p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G.</w:t>
      </w:r>
      <w:r w:rsidR="00B44D05" w:rsidRPr="00437200">
        <w:rPr>
          <w:rFonts w:ascii="Times New Roman" w:hAnsi="Times New Roman"/>
        </w:rPr>
        <w:t xml:space="preserve"> </w:t>
      </w:r>
      <w:r w:rsidRPr="00437200">
        <w:rPr>
          <w:rFonts w:ascii="Times New Roman" w:hAnsi="Times New Roman"/>
        </w:rPr>
        <w:t>P. Pale</w:t>
      </w:r>
      <w:r w:rsidR="00F84F51" w:rsidRPr="00437200">
        <w:rPr>
          <w:rFonts w:ascii="Times New Roman" w:hAnsi="Times New Roman"/>
        </w:rPr>
        <w:t>strina: Sicut cervus</w:t>
      </w:r>
    </w:p>
    <w:p w:rsidR="0018377C" w:rsidRPr="00437200" w:rsidRDefault="0018377C" w:rsidP="00A751B4">
      <w:pPr>
        <w:spacing w:after="0"/>
        <w:rPr>
          <w:rFonts w:ascii="Times New Roman" w:hAnsi="Times New Roman"/>
        </w:rPr>
      </w:pPr>
      <w:r w:rsidRPr="00437200">
        <w:rPr>
          <w:rFonts w:ascii="Times New Roman" w:eastAsia="Times New Roman" w:hAnsi="Times New Roman"/>
          <w:lang w:eastAsia="hu-HU"/>
        </w:rPr>
        <w:t>Mozart: Esz-dúr zongoraverseny K. 271 "Jeunehomme" II. tétel - részlet</w:t>
      </w:r>
    </w:p>
    <w:p w:rsidR="00F260E6" w:rsidRPr="00DA7CCA" w:rsidRDefault="00F260E6" w:rsidP="00A751B4">
      <w:pPr>
        <w:spacing w:after="0"/>
        <w:rPr>
          <w:rFonts w:ascii="Times New Roman" w:hAnsi="Times New Roman"/>
        </w:rPr>
      </w:pPr>
    </w:p>
    <w:p w:rsidR="007C3EC0" w:rsidRPr="00437200" w:rsidRDefault="008A22A6" w:rsidP="00A751B4">
      <w:pPr>
        <w:tabs>
          <w:tab w:val="left" w:pos="0"/>
        </w:tabs>
        <w:spacing w:after="0"/>
        <w:ind w:right="-432"/>
        <w:rPr>
          <w:rFonts w:ascii="Times New Roman" w:hAnsi="Times New Roman"/>
          <w:b/>
        </w:rPr>
      </w:pPr>
      <w:r w:rsidRPr="00437200">
        <w:rPr>
          <w:rFonts w:ascii="Times New Roman" w:hAnsi="Times New Roman"/>
          <w:b/>
        </w:rPr>
        <w:t>S</w:t>
      </w:r>
      <w:r w:rsidR="00E73218" w:rsidRPr="00437200">
        <w:rPr>
          <w:rFonts w:ascii="Times New Roman" w:hAnsi="Times New Roman"/>
          <w:b/>
        </w:rPr>
        <w:t xml:space="preserve">zemelvények a </w:t>
      </w:r>
      <w:r w:rsidRPr="00437200">
        <w:rPr>
          <w:rFonts w:ascii="Times New Roman" w:hAnsi="Times New Roman"/>
          <w:b/>
        </w:rPr>
        <w:t>magyar zenetörténetből</w:t>
      </w:r>
    </w:p>
    <w:p w:rsidR="00AB4687" w:rsidRPr="00437200" w:rsidRDefault="00AB4687" w:rsidP="002A2093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>Liszt Ferenc: Esz-dúr zongoraverseny – I. tétel</w:t>
      </w:r>
      <w:r w:rsidR="008A22A6" w:rsidRPr="00437200">
        <w:rPr>
          <w:rFonts w:ascii="Times New Roman" w:hAnsi="Times New Roman"/>
        </w:rPr>
        <w:t xml:space="preserve"> </w:t>
      </w:r>
    </w:p>
    <w:p w:rsidR="00AB4687" w:rsidRPr="00437200" w:rsidRDefault="00097EB5" w:rsidP="002A2093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>Erkel Ferenc: Bánk bán –Keserű bordal, Hazám, hazám</w:t>
      </w:r>
    </w:p>
    <w:p w:rsidR="00AB4687" w:rsidRPr="00437200" w:rsidRDefault="008A6DAF" w:rsidP="002A2093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Bartók Béla: </w:t>
      </w:r>
      <w:r w:rsidR="008A22A6" w:rsidRPr="00437200">
        <w:rPr>
          <w:rFonts w:ascii="Times New Roman" w:hAnsi="Times New Roman"/>
        </w:rPr>
        <w:t>Concerto – II. tétel, P</w:t>
      </w:r>
      <w:r w:rsidRPr="00437200">
        <w:rPr>
          <w:rFonts w:ascii="Times New Roman" w:hAnsi="Times New Roman"/>
        </w:rPr>
        <w:t>árok</w:t>
      </w:r>
      <w:r w:rsidR="008A22A6" w:rsidRPr="00437200">
        <w:rPr>
          <w:rFonts w:ascii="Times New Roman" w:hAnsi="Times New Roman"/>
        </w:rPr>
        <w:t xml:space="preserve"> játéka</w:t>
      </w:r>
    </w:p>
    <w:p w:rsidR="00AB4687" w:rsidRPr="00437200" w:rsidRDefault="00AB4687" w:rsidP="002A2093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Kodály Zoltán: P</w:t>
      </w:r>
      <w:r w:rsidR="00030852" w:rsidRPr="00437200">
        <w:rPr>
          <w:rFonts w:ascii="Times New Roman" w:hAnsi="Times New Roman"/>
        </w:rPr>
        <w:t>salmus Hungaricus- részletek</w:t>
      </w:r>
    </w:p>
    <w:p w:rsidR="00AB4687" w:rsidRPr="00437200" w:rsidRDefault="006668D7" w:rsidP="002A2093">
      <w:pPr>
        <w:tabs>
          <w:tab w:val="left" w:pos="0"/>
        </w:tabs>
        <w:spacing w:after="0"/>
        <w:ind w:right="-432"/>
        <w:rPr>
          <w:rFonts w:ascii="Times New Roman" w:hAnsi="Times New Roman"/>
          <w:color w:val="FF0000"/>
        </w:rPr>
      </w:pPr>
      <w:r w:rsidRPr="00437200">
        <w:rPr>
          <w:rFonts w:ascii="Times New Roman" w:hAnsi="Times New Roman"/>
        </w:rPr>
        <w:t xml:space="preserve">Szokolay </w:t>
      </w:r>
      <w:r w:rsidR="008A22A6" w:rsidRPr="00437200">
        <w:rPr>
          <w:rFonts w:ascii="Times New Roman" w:hAnsi="Times New Roman"/>
        </w:rPr>
        <w:t xml:space="preserve">Sándor: </w:t>
      </w:r>
      <w:r w:rsidR="00E804B1" w:rsidRPr="00437200">
        <w:rPr>
          <w:rFonts w:ascii="Times New Roman" w:hAnsi="Times New Roman"/>
        </w:rPr>
        <w:t>Ima</w:t>
      </w:r>
      <w:r w:rsidR="00856B65" w:rsidRPr="00437200">
        <w:rPr>
          <w:rFonts w:ascii="Times New Roman" w:hAnsi="Times New Roman"/>
        </w:rPr>
        <w:t>,</w:t>
      </w:r>
      <w:r w:rsidR="00E804B1" w:rsidRPr="00437200">
        <w:rPr>
          <w:rFonts w:ascii="Times New Roman" w:hAnsi="Times New Roman"/>
        </w:rPr>
        <w:t xml:space="preserve"> rontás ellen</w:t>
      </w:r>
      <w:r w:rsidR="00932414" w:rsidRPr="00437200">
        <w:rPr>
          <w:rFonts w:ascii="Times New Roman" w:hAnsi="Times New Roman"/>
          <w:color w:val="FF0000"/>
        </w:rPr>
        <w:t xml:space="preserve"> </w:t>
      </w:r>
    </w:p>
    <w:p w:rsidR="00AB4687" w:rsidRPr="00437200" w:rsidRDefault="008A22A6" w:rsidP="002A2093">
      <w:pPr>
        <w:tabs>
          <w:tab w:val="left" w:pos="0"/>
        </w:tabs>
        <w:spacing w:after="0"/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Kurtág György: </w:t>
      </w:r>
      <w:r w:rsidR="00280677" w:rsidRPr="00437200">
        <w:rPr>
          <w:rFonts w:ascii="Times New Roman" w:hAnsi="Times New Roman"/>
        </w:rPr>
        <w:t>Játékok –</w:t>
      </w:r>
      <w:r w:rsidRPr="00437200">
        <w:rPr>
          <w:rFonts w:ascii="Times New Roman" w:hAnsi="Times New Roman"/>
        </w:rPr>
        <w:t xml:space="preserve"> részletek</w:t>
      </w:r>
    </w:p>
    <w:p w:rsidR="004822FB" w:rsidRPr="00437200" w:rsidRDefault="004822FB" w:rsidP="001B7C93">
      <w:pPr>
        <w:tabs>
          <w:tab w:val="left" w:pos="0"/>
        </w:tabs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>Ligeti György: Hungarian rock</w:t>
      </w:r>
    </w:p>
    <w:p w:rsidR="00931767" w:rsidRPr="0081486D" w:rsidRDefault="00931767" w:rsidP="001B7C93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lastRenderedPageBreak/>
        <w:t xml:space="preserve">ISMERETEK </w:t>
      </w:r>
    </w:p>
    <w:p w:rsidR="001416BE" w:rsidRPr="00437200" w:rsidRDefault="007316D1" w:rsidP="00B44D0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</w:t>
      </w:r>
      <w:r w:rsidR="001416BE" w:rsidRPr="00437200">
        <w:rPr>
          <w:rFonts w:ascii="Times New Roman" w:hAnsi="Times New Roman"/>
        </w:rPr>
        <w:t xml:space="preserve"> hallgatott zeneművek zenetörténeti és főbb </w:t>
      </w:r>
      <w:r w:rsidRPr="00437200">
        <w:rPr>
          <w:rFonts w:ascii="Times New Roman" w:hAnsi="Times New Roman"/>
        </w:rPr>
        <w:t>műfaji jellemzőinek azonosítása</w:t>
      </w:r>
    </w:p>
    <w:p w:rsidR="001416BE" w:rsidRPr="00437200" w:rsidRDefault="007316D1" w:rsidP="00B44D0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zeneszerzők helye</w:t>
      </w:r>
      <w:r w:rsidR="001416BE" w:rsidRPr="00437200">
        <w:rPr>
          <w:rFonts w:ascii="Times New Roman" w:hAnsi="Times New Roman"/>
        </w:rPr>
        <w:t xml:space="preserve"> a k</w:t>
      </w:r>
      <w:r w:rsidRPr="00437200">
        <w:rPr>
          <w:rFonts w:ascii="Times New Roman" w:hAnsi="Times New Roman"/>
        </w:rPr>
        <w:t>ülönböző zenetörténeti korokban</w:t>
      </w:r>
    </w:p>
    <w:p w:rsidR="00BE5E4E" w:rsidRPr="00437200" w:rsidRDefault="007316D1" w:rsidP="00B44D05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</w:t>
      </w:r>
      <w:r w:rsidR="001416BE" w:rsidRPr="00437200">
        <w:rPr>
          <w:rFonts w:ascii="Times New Roman" w:hAnsi="Times New Roman"/>
        </w:rPr>
        <w:t>z adott zenemű történelmi, irodalmi é</w:t>
      </w:r>
      <w:r w:rsidRPr="00437200">
        <w:rPr>
          <w:rFonts w:ascii="Times New Roman" w:hAnsi="Times New Roman"/>
        </w:rPr>
        <w:t>s kultúrtörténeti vonatkozásainak megismerése</w:t>
      </w:r>
    </w:p>
    <w:p w:rsidR="001416BE" w:rsidRPr="00437200" w:rsidRDefault="001416BE" w:rsidP="00CC66FD">
      <w:pPr>
        <w:numPr>
          <w:ilvl w:val="0"/>
          <w:numId w:val="1"/>
        </w:numPr>
        <w:rPr>
          <w:rFonts w:ascii="Times New Roman" w:hAnsi="Times New Roman"/>
        </w:rPr>
      </w:pPr>
      <w:r w:rsidRPr="00437200">
        <w:rPr>
          <w:rFonts w:ascii="Times New Roman" w:hAnsi="Times New Roman"/>
        </w:rPr>
        <w:t>A zeneművekben meg</w:t>
      </w:r>
      <w:r w:rsidR="007316D1" w:rsidRPr="00437200">
        <w:rPr>
          <w:rFonts w:ascii="Times New Roman" w:hAnsi="Times New Roman"/>
        </w:rPr>
        <w:t>fogalmazott gondolatok társítás</w:t>
      </w:r>
      <w:r w:rsidRPr="00437200">
        <w:rPr>
          <w:rFonts w:ascii="Times New Roman" w:hAnsi="Times New Roman"/>
        </w:rPr>
        <w:t xml:space="preserve">a hangszerelési, szerkesztési megoldásokkal, kompozíciós </w:t>
      </w:r>
      <w:r w:rsidR="007316D1" w:rsidRPr="00437200">
        <w:rPr>
          <w:rFonts w:ascii="Times New Roman" w:hAnsi="Times New Roman"/>
        </w:rPr>
        <w:t>technikákkal, formai megoldásokkal</w:t>
      </w:r>
    </w:p>
    <w:p w:rsidR="00931767" w:rsidRPr="0081486D" w:rsidRDefault="00931767" w:rsidP="00931767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>FEJLESZTÉSI FELADATOK, KÉSZSÉGEK</w:t>
      </w:r>
    </w:p>
    <w:p w:rsidR="007316D1" w:rsidRPr="00437200" w:rsidRDefault="00856B65" w:rsidP="00437200">
      <w:pPr>
        <w:numPr>
          <w:ilvl w:val="0"/>
          <w:numId w:val="1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b/>
        </w:rPr>
      </w:pPr>
      <w:r w:rsidRPr="00437200">
        <w:rPr>
          <w:rFonts w:ascii="Times New Roman" w:hAnsi="Times New Roman"/>
        </w:rPr>
        <w:t>A</w:t>
      </w:r>
      <w:r w:rsidR="00A675CE" w:rsidRPr="00437200">
        <w:rPr>
          <w:rFonts w:ascii="Times New Roman" w:hAnsi="Times New Roman"/>
        </w:rPr>
        <w:t xml:space="preserve"> tanulók kreatív képzeletének fejlesztése </w:t>
      </w:r>
      <w:r w:rsidR="00A675CE" w:rsidRPr="00437200">
        <w:rPr>
          <w:rFonts w:ascii="Times New Roman" w:hAnsi="Times New Roman"/>
          <w:color w:val="000000"/>
        </w:rPr>
        <w:t>változatos motivációs technikákkal, a zeneművek nyújtotta lehetőségeket kihasználva</w:t>
      </w:r>
    </w:p>
    <w:p w:rsidR="00157994" w:rsidRPr="00437200" w:rsidRDefault="00856B65" w:rsidP="00437200">
      <w:pPr>
        <w:numPr>
          <w:ilvl w:val="0"/>
          <w:numId w:val="1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color w:val="000000"/>
        </w:rPr>
      </w:pPr>
      <w:r w:rsidRPr="00437200">
        <w:rPr>
          <w:rFonts w:ascii="Times New Roman" w:hAnsi="Times New Roman"/>
          <w:color w:val="000000"/>
        </w:rPr>
        <w:t>A</w:t>
      </w:r>
      <w:r w:rsidR="00A675CE" w:rsidRPr="00437200">
        <w:rPr>
          <w:rFonts w:ascii="Times New Roman" w:hAnsi="Times New Roman"/>
          <w:color w:val="000000"/>
        </w:rPr>
        <w:t xml:space="preserve"> zeneművek gondolati tartalmát kifejező eszközök felismerésére, átélésére és értelmezésére alkalmas képességek kialakítása</w:t>
      </w:r>
    </w:p>
    <w:p w:rsidR="00157994" w:rsidRPr="00437200" w:rsidRDefault="00856B65" w:rsidP="00437200">
      <w:pPr>
        <w:numPr>
          <w:ilvl w:val="0"/>
          <w:numId w:val="1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color w:val="000000"/>
        </w:rPr>
      </w:pPr>
      <w:r w:rsidRPr="00437200">
        <w:rPr>
          <w:rFonts w:ascii="Times New Roman" w:hAnsi="Times New Roman"/>
          <w:color w:val="000000"/>
        </w:rPr>
        <w:t>E</w:t>
      </w:r>
      <w:r w:rsidR="00A675CE" w:rsidRPr="00437200">
        <w:rPr>
          <w:rFonts w:ascii="Times New Roman" w:hAnsi="Times New Roman"/>
          <w:color w:val="000000"/>
        </w:rPr>
        <w:t>gy-egy zeneszerzőre jellemző alkotói sajátosságok felismerése</w:t>
      </w:r>
    </w:p>
    <w:p w:rsidR="00157994" w:rsidRPr="00437200" w:rsidRDefault="00856B65" w:rsidP="00437200">
      <w:pPr>
        <w:numPr>
          <w:ilvl w:val="0"/>
          <w:numId w:val="1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color w:val="000000"/>
        </w:rPr>
      </w:pPr>
      <w:r w:rsidRPr="00437200">
        <w:rPr>
          <w:rFonts w:ascii="Times New Roman" w:hAnsi="Times New Roman"/>
          <w:color w:val="000000"/>
        </w:rPr>
        <w:t>H</w:t>
      </w:r>
      <w:r w:rsidR="00A675CE" w:rsidRPr="00437200">
        <w:rPr>
          <w:rFonts w:ascii="Times New Roman" w:hAnsi="Times New Roman"/>
          <w:color w:val="000000"/>
        </w:rPr>
        <w:t>osszabb, összetettebb koncentrációt igénylő zenei anyag befogadásának képessége</w:t>
      </w:r>
    </w:p>
    <w:p w:rsidR="00157994" w:rsidRPr="00437200" w:rsidRDefault="00856B65" w:rsidP="00437200">
      <w:pPr>
        <w:numPr>
          <w:ilvl w:val="0"/>
          <w:numId w:val="1"/>
        </w:numPr>
        <w:tabs>
          <w:tab w:val="left" w:pos="0"/>
        </w:tabs>
        <w:spacing w:after="0"/>
        <w:ind w:right="-432"/>
        <w:jc w:val="both"/>
        <w:rPr>
          <w:rFonts w:ascii="Times New Roman" w:hAnsi="Times New Roman"/>
          <w:color w:val="000000"/>
        </w:rPr>
      </w:pPr>
      <w:r w:rsidRPr="00437200">
        <w:rPr>
          <w:rFonts w:ascii="Times New Roman" w:hAnsi="Times New Roman"/>
          <w:color w:val="000000"/>
        </w:rPr>
        <w:t xml:space="preserve"> Ö</w:t>
      </w:r>
      <w:r w:rsidR="00A675CE" w:rsidRPr="00437200">
        <w:rPr>
          <w:rFonts w:ascii="Times New Roman" w:hAnsi="Times New Roman"/>
          <w:color w:val="000000"/>
        </w:rPr>
        <w:t>sszefüggés felfedezése a zenei stíluskorszakok és a történelmi események, irodalmi alkotások között</w:t>
      </w:r>
    </w:p>
    <w:p w:rsidR="00157994" w:rsidRPr="00437200" w:rsidRDefault="00856B65" w:rsidP="001B7C93">
      <w:pPr>
        <w:numPr>
          <w:ilvl w:val="0"/>
          <w:numId w:val="1"/>
        </w:numPr>
        <w:tabs>
          <w:tab w:val="left" w:pos="0"/>
        </w:tabs>
        <w:ind w:right="-432"/>
        <w:jc w:val="both"/>
        <w:rPr>
          <w:rFonts w:ascii="Times New Roman" w:hAnsi="Times New Roman"/>
          <w:color w:val="000000"/>
        </w:rPr>
      </w:pPr>
      <w:r w:rsidRPr="00437200">
        <w:rPr>
          <w:rFonts w:ascii="Times New Roman" w:hAnsi="Times New Roman"/>
          <w:color w:val="000000"/>
        </w:rPr>
        <w:t>A</w:t>
      </w:r>
      <w:r w:rsidR="00A675CE" w:rsidRPr="00437200">
        <w:rPr>
          <w:rFonts w:ascii="Times New Roman" w:hAnsi="Times New Roman"/>
          <w:color w:val="000000"/>
        </w:rPr>
        <w:t xml:space="preserve"> zeneművekről történő önálló véleményalkotás képességének kialakítása</w:t>
      </w:r>
    </w:p>
    <w:p w:rsidR="00687E93" w:rsidRPr="0081486D" w:rsidRDefault="00931767" w:rsidP="001B7C93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FOGALMAK </w:t>
      </w:r>
    </w:p>
    <w:p w:rsidR="00157994" w:rsidRPr="00437200" w:rsidRDefault="00A675CE" w:rsidP="00157994">
      <w:pPr>
        <w:ind w:right="-432"/>
        <w:rPr>
          <w:rFonts w:ascii="Times New Roman" w:hAnsi="Times New Roman"/>
        </w:rPr>
      </w:pPr>
      <w:r w:rsidRPr="00437200">
        <w:rPr>
          <w:rFonts w:ascii="Times New Roman" w:hAnsi="Times New Roman"/>
        </w:rPr>
        <w:t>Vokális</w:t>
      </w:r>
      <w:r w:rsidR="00157994" w:rsidRPr="00437200">
        <w:rPr>
          <w:rFonts w:ascii="Times New Roman" w:hAnsi="Times New Roman"/>
        </w:rPr>
        <w:t xml:space="preserve"> műfajok, gregorián</w:t>
      </w:r>
      <w:r w:rsidRPr="00437200">
        <w:rPr>
          <w:rFonts w:ascii="Times New Roman" w:hAnsi="Times New Roman"/>
        </w:rPr>
        <w:t>, recitativo</w:t>
      </w:r>
      <w:r w:rsidR="00157994" w:rsidRPr="00437200">
        <w:rPr>
          <w:rFonts w:ascii="Times New Roman" w:hAnsi="Times New Roman"/>
        </w:rPr>
        <w:t>, korál, kyri</w:t>
      </w:r>
      <w:r w:rsidRPr="00437200">
        <w:rPr>
          <w:rFonts w:ascii="Times New Roman" w:hAnsi="Times New Roman"/>
        </w:rPr>
        <w:t xml:space="preserve">e, passió, </w:t>
      </w:r>
      <w:r w:rsidR="00157994" w:rsidRPr="00437200">
        <w:rPr>
          <w:rFonts w:ascii="Times New Roman" w:hAnsi="Times New Roman"/>
        </w:rPr>
        <w:t>dalciklus,</w:t>
      </w:r>
      <w:r w:rsidRPr="00437200">
        <w:rPr>
          <w:rFonts w:ascii="Times New Roman" w:hAnsi="Times New Roman"/>
        </w:rPr>
        <w:t xml:space="preserve"> duett, motetta, etűd, hangfürt.</w:t>
      </w:r>
    </w:p>
    <w:p w:rsidR="00B02473" w:rsidRPr="0081486D" w:rsidRDefault="00B02473" w:rsidP="00DA7CCA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TEVÉKENYSÉGEK 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hAnsi="Times New Roman"/>
          <w:lang w:eastAsia="x-none"/>
        </w:rPr>
      </w:pPr>
      <w:r w:rsidRPr="00437200">
        <w:rPr>
          <w:rFonts w:ascii="Times New Roman" w:eastAsia="Times New Roman" w:hAnsi="Times New Roman"/>
          <w:lang w:eastAsia="hu-HU"/>
        </w:rPr>
        <w:t>Részvétel hangversenyeken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hAnsi="Times New Roman"/>
          <w:lang w:eastAsia="x-none"/>
        </w:rPr>
      </w:pPr>
      <w:r w:rsidRPr="00437200">
        <w:rPr>
          <w:rFonts w:ascii="Times New Roman" w:eastAsia="Times New Roman" w:hAnsi="Times New Roman"/>
          <w:lang w:eastAsia="hu-HU"/>
        </w:rPr>
        <w:t>Élménybeszámoló készítése a hallott hangversenyek kapcsán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Adatgyűjtések a zenetörténet feldolgozásához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Zeneművek zenetörténeti rendszerezése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Koncertfilm megtekintése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 lakóhely zenei emlékeinek összegyűjtése, megtekintése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Kiselőadás készítése különböző hangszerekről, zenei műfajokról, zeneszerzőkről, zeneművészekről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Kiselőadás készítése a népzenei gyűjtések történetéről</w:t>
      </w:r>
    </w:p>
    <w:p w:rsidR="00B02473" w:rsidRPr="00437200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Kiselőadás a hangszerekről (megszólaltatási módjuk, felépítésük, képek, videók, animációk, applikációk felhasználásával</w:t>
      </w:r>
    </w:p>
    <w:p w:rsidR="00B02473" w:rsidRDefault="00B02473" w:rsidP="00437200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Az elektronikus média által nyújtott lehetőségek tanári irányítású használata</w:t>
      </w:r>
    </w:p>
    <w:p w:rsidR="00DA7CCA" w:rsidRPr="00437200" w:rsidRDefault="00DA7CCA" w:rsidP="00DA7CCA">
      <w:pPr>
        <w:spacing w:after="0"/>
        <w:rPr>
          <w:rFonts w:ascii="Times New Roman" w:eastAsia="Times New Roman" w:hAnsi="Times New Roman"/>
          <w:lang w:eastAsia="hu-HU"/>
        </w:rPr>
      </w:pPr>
    </w:p>
    <w:p w:rsidR="00615B99" w:rsidRPr="0081486D" w:rsidRDefault="00615B99" w:rsidP="00615B99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>TÉMAKÖR: Komplex készségfejlesztés</w:t>
      </w:r>
      <w:r w:rsidR="008A6DAF" w:rsidRPr="0081486D">
        <w:rPr>
          <w:rFonts w:ascii="Times New Roman" w:hAnsi="Times New Roman"/>
          <w:b/>
        </w:rPr>
        <w:t xml:space="preserve"> </w:t>
      </w:r>
    </w:p>
    <w:p w:rsidR="00615B99" w:rsidRPr="0081486D" w:rsidRDefault="00615B99" w:rsidP="00615B99">
      <w:pPr>
        <w:tabs>
          <w:tab w:val="left" w:pos="0"/>
        </w:tabs>
        <w:ind w:right="-43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ÓRASZÁM: </w:t>
      </w:r>
      <w:r w:rsidR="00592197" w:rsidRPr="0081486D">
        <w:rPr>
          <w:rFonts w:ascii="Times New Roman" w:hAnsi="Times New Roman"/>
          <w:b/>
        </w:rPr>
        <w:t>12óra</w:t>
      </w:r>
    </w:p>
    <w:p w:rsidR="00DA7CCA" w:rsidRPr="0081486D" w:rsidRDefault="00615B99" w:rsidP="00DA7CCA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ISMERETEK </w:t>
      </w:r>
    </w:p>
    <w:p w:rsidR="00592197" w:rsidRPr="00437200" w:rsidRDefault="00592197" w:rsidP="00DA7CCA">
      <w:pPr>
        <w:numPr>
          <w:ilvl w:val="0"/>
          <w:numId w:val="13"/>
        </w:numPr>
        <w:spacing w:after="12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A korábban </w:t>
      </w:r>
      <w:r w:rsidR="00CD6ECD" w:rsidRPr="00437200">
        <w:rPr>
          <w:rFonts w:ascii="Times New Roman" w:hAnsi="Times New Roman"/>
        </w:rPr>
        <w:t>tanult ritmikai</w:t>
      </w:r>
      <w:r w:rsidR="001A5671" w:rsidRPr="00437200">
        <w:rPr>
          <w:rFonts w:ascii="Times New Roman" w:hAnsi="Times New Roman"/>
        </w:rPr>
        <w:t>,</w:t>
      </w:r>
      <w:r w:rsidR="0001506D" w:rsidRPr="00437200">
        <w:rPr>
          <w:rFonts w:ascii="Times New Roman" w:hAnsi="Times New Roman"/>
        </w:rPr>
        <w:t xml:space="preserve"> </w:t>
      </w:r>
      <w:r w:rsidR="001A5671" w:rsidRPr="00437200">
        <w:rPr>
          <w:rFonts w:ascii="Times New Roman" w:hAnsi="Times New Roman"/>
        </w:rPr>
        <w:t>dallami</w:t>
      </w:r>
      <w:r w:rsidR="00CD6ECD" w:rsidRPr="00437200">
        <w:rPr>
          <w:rFonts w:ascii="Times New Roman" w:hAnsi="Times New Roman"/>
        </w:rPr>
        <w:t xml:space="preserve"> ismeretek </w:t>
      </w:r>
      <w:r w:rsidR="001A5671" w:rsidRPr="00437200">
        <w:rPr>
          <w:rFonts w:ascii="Times New Roman" w:hAnsi="Times New Roman"/>
        </w:rPr>
        <w:t xml:space="preserve">frissítése, </w:t>
      </w:r>
      <w:r w:rsidR="00CD6ECD" w:rsidRPr="00437200">
        <w:rPr>
          <w:rFonts w:ascii="Times New Roman" w:hAnsi="Times New Roman"/>
        </w:rPr>
        <w:t>elmélyítése</w:t>
      </w:r>
      <w:r w:rsidR="0001506D" w:rsidRPr="00437200">
        <w:rPr>
          <w:rFonts w:ascii="Times New Roman" w:hAnsi="Times New Roman"/>
        </w:rPr>
        <w:t xml:space="preserve">, </w:t>
      </w:r>
      <w:r w:rsidR="001A5671" w:rsidRPr="00437200">
        <w:rPr>
          <w:rFonts w:ascii="Times New Roman" w:hAnsi="Times New Roman"/>
        </w:rPr>
        <w:t>alkalmzása</w:t>
      </w:r>
    </w:p>
    <w:p w:rsidR="001A293F" w:rsidRPr="00437200" w:rsidRDefault="00EF6A95" w:rsidP="00856B65">
      <w:pPr>
        <w:numPr>
          <w:ilvl w:val="0"/>
          <w:numId w:val="13"/>
        </w:numPr>
        <w:spacing w:after="12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  <w:position w:val="-2"/>
        </w:rPr>
        <w:t>A</w:t>
      </w:r>
      <w:r w:rsidR="001A293F" w:rsidRPr="00437200">
        <w:rPr>
          <w:rFonts w:ascii="Times New Roman" w:hAnsi="Times New Roman"/>
        </w:rPr>
        <w:t xml:space="preserve"> törzshangok</w:t>
      </w:r>
      <w:r w:rsidRPr="00437200">
        <w:rPr>
          <w:rFonts w:ascii="Times New Roman" w:hAnsi="Times New Roman"/>
        </w:rPr>
        <w:t xml:space="preserve"> és a módosított hangok </w:t>
      </w:r>
      <w:r w:rsidR="005B6119" w:rsidRPr="00437200">
        <w:rPr>
          <w:rFonts w:ascii="Times New Roman" w:hAnsi="Times New Roman"/>
        </w:rPr>
        <w:t>szerepének ismerete</w:t>
      </w:r>
    </w:p>
    <w:p w:rsidR="00693FF0" w:rsidRPr="00701B0D" w:rsidRDefault="00EF6A95" w:rsidP="00856B65">
      <w:pPr>
        <w:numPr>
          <w:ilvl w:val="0"/>
          <w:numId w:val="13"/>
        </w:numPr>
        <w:spacing w:before="120"/>
        <w:outlineLvl w:val="2"/>
        <w:rPr>
          <w:rFonts w:ascii="Times New Roman" w:hAnsi="Times New Roman"/>
          <w:b/>
          <w:smallCaps/>
          <w:color w:val="365F91"/>
        </w:rPr>
      </w:pPr>
      <w:r w:rsidRPr="00437200">
        <w:rPr>
          <w:rFonts w:ascii="Times New Roman" w:hAnsi="Times New Roman"/>
          <w:position w:val="-2"/>
        </w:rPr>
        <w:t>A zenetörténet jellegzetes műfajainak ismerete</w:t>
      </w:r>
    </w:p>
    <w:p w:rsidR="00701B0D" w:rsidRPr="00437200" w:rsidRDefault="00701B0D" w:rsidP="00701B0D">
      <w:pPr>
        <w:spacing w:before="120"/>
        <w:ind w:left="720"/>
        <w:outlineLvl w:val="2"/>
        <w:rPr>
          <w:rFonts w:ascii="Times New Roman" w:hAnsi="Times New Roman"/>
          <w:b/>
          <w:smallCaps/>
          <w:color w:val="365F91"/>
        </w:rPr>
      </w:pPr>
    </w:p>
    <w:p w:rsidR="00615B99" w:rsidRPr="0081486D" w:rsidRDefault="00615B99" w:rsidP="00DA7CCA">
      <w:pPr>
        <w:spacing w:before="12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lastRenderedPageBreak/>
        <w:t>FEJLESZTÉSI FELADATOK, KÉSZSÉGEK</w:t>
      </w:r>
    </w:p>
    <w:p w:rsidR="00592197" w:rsidRPr="00437200" w:rsidRDefault="00592197" w:rsidP="00856B65">
      <w:pPr>
        <w:numPr>
          <w:ilvl w:val="0"/>
          <w:numId w:val="14"/>
        </w:numPr>
        <w:spacing w:after="12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 xml:space="preserve">Részvétel közös kreatív zenélési formákban, a zeneművek befogadásának előkészítéséhez </w:t>
      </w:r>
    </w:p>
    <w:p w:rsidR="00592197" w:rsidRPr="00437200" w:rsidRDefault="00592197" w:rsidP="00856B65">
      <w:pPr>
        <w:numPr>
          <w:ilvl w:val="0"/>
          <w:numId w:val="14"/>
        </w:numPr>
        <w:spacing w:after="12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többszólamú éneklés fokozatos bevezetésével a többirányú figyelem, a hallás, az intonációs készség fejlődése</w:t>
      </w:r>
    </w:p>
    <w:p w:rsidR="001A293F" w:rsidRPr="00437200" w:rsidRDefault="001A293F" w:rsidP="00856B65">
      <w:pPr>
        <w:numPr>
          <w:ilvl w:val="0"/>
          <w:numId w:val="14"/>
        </w:numPr>
        <w:spacing w:after="12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Gyakorlat szerzése a felismerő kottaolvasásban</w:t>
      </w:r>
    </w:p>
    <w:p w:rsidR="005B6119" w:rsidRDefault="00EF6A95" w:rsidP="00DA7CCA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</w:rPr>
      </w:pPr>
      <w:r w:rsidRPr="00437200">
        <w:rPr>
          <w:rFonts w:ascii="Times New Roman" w:hAnsi="Times New Roman"/>
        </w:rPr>
        <w:t>A zenei formaérzék fejlesztése</w:t>
      </w:r>
    </w:p>
    <w:p w:rsidR="00701B0D" w:rsidRPr="00437200" w:rsidRDefault="00701B0D" w:rsidP="00701B0D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:rsidR="00615B99" w:rsidRPr="0081486D" w:rsidRDefault="00615B99" w:rsidP="00DA7CCA">
      <w:pPr>
        <w:spacing w:before="120" w:after="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FOGALMAK </w:t>
      </w:r>
    </w:p>
    <w:p w:rsidR="001A293F" w:rsidRPr="00437200" w:rsidRDefault="001A293F" w:rsidP="001A293F">
      <w:pPr>
        <w:rPr>
          <w:rFonts w:ascii="Times New Roman" w:hAnsi="Times New Roman"/>
        </w:rPr>
      </w:pPr>
      <w:r w:rsidRPr="00437200">
        <w:rPr>
          <w:rFonts w:ascii="Times New Roman" w:hAnsi="Times New Roman"/>
        </w:rPr>
        <w:t>Mind</w:t>
      </w:r>
      <w:r w:rsidR="00F25DC6" w:rsidRPr="00437200">
        <w:rPr>
          <w:rFonts w:ascii="Times New Roman" w:hAnsi="Times New Roman"/>
        </w:rPr>
        <w:t xml:space="preserve">en korábban szereplő fogalom. </w:t>
      </w:r>
    </w:p>
    <w:p w:rsidR="00E70F2E" w:rsidRPr="0081486D" w:rsidRDefault="00B02473" w:rsidP="00DA7CCA">
      <w:pPr>
        <w:spacing w:before="120" w:after="0"/>
        <w:outlineLvl w:val="2"/>
        <w:rPr>
          <w:rFonts w:ascii="Times New Roman" w:hAnsi="Times New Roman"/>
          <w:b/>
        </w:rPr>
      </w:pPr>
      <w:r w:rsidRPr="0081486D">
        <w:rPr>
          <w:rFonts w:ascii="Times New Roman" w:hAnsi="Times New Roman"/>
          <w:b/>
        </w:rPr>
        <w:t xml:space="preserve">JAVASOLT TEVÉKENYSÉGEK </w:t>
      </w:r>
    </w:p>
    <w:p w:rsidR="00B02473" w:rsidRPr="00437200" w:rsidRDefault="00B02473" w:rsidP="00DA7CCA">
      <w:pPr>
        <w:numPr>
          <w:ilvl w:val="0"/>
          <w:numId w:val="15"/>
        </w:numPr>
        <w:spacing w:after="0"/>
        <w:ind w:left="714" w:hanging="357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Az improvizáció és a kreativitás támogatása a tanult ritmikai és dallami elemek felhasználásával</w:t>
      </w:r>
    </w:p>
    <w:p w:rsidR="00B02473" w:rsidRPr="00437200" w:rsidRDefault="00B02473" w:rsidP="00DA7CCA">
      <w:pPr>
        <w:numPr>
          <w:ilvl w:val="0"/>
          <w:numId w:val="15"/>
        </w:numPr>
        <w:spacing w:after="0"/>
        <w:ind w:left="714" w:hanging="357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Ritmikai játékok</w:t>
      </w:r>
    </w:p>
    <w:p w:rsidR="00B02473" w:rsidRPr="00437200" w:rsidRDefault="00B02473" w:rsidP="00DA7CCA">
      <w:pPr>
        <w:numPr>
          <w:ilvl w:val="0"/>
          <w:numId w:val="15"/>
        </w:numPr>
        <w:spacing w:after="0"/>
        <w:ind w:left="714" w:hanging="357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Zenei kérdés, válasz rögtönzése</w:t>
      </w:r>
    </w:p>
    <w:p w:rsidR="00B02473" w:rsidRPr="00437200" w:rsidRDefault="00B02473" w:rsidP="00DA7CCA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</w:rPr>
      </w:pPr>
      <w:r w:rsidRPr="00437200">
        <w:rPr>
          <w:rFonts w:ascii="Times New Roman" w:hAnsi="Times New Roman"/>
        </w:rPr>
        <w:t>Kottaíráshoz alkalmas szoftverek használatának megismerése</w:t>
      </w:r>
    </w:p>
    <w:p w:rsidR="00011B05" w:rsidRPr="00DA7CCA" w:rsidRDefault="00B02473" w:rsidP="00DA7CCA">
      <w:pPr>
        <w:numPr>
          <w:ilvl w:val="0"/>
          <w:numId w:val="15"/>
        </w:numPr>
        <w:spacing w:after="0"/>
        <w:ind w:left="714" w:hanging="357"/>
        <w:rPr>
          <w:rFonts w:ascii="Times New Roman" w:eastAsia="Times New Roman" w:hAnsi="Times New Roman"/>
          <w:lang w:eastAsia="hu-HU"/>
        </w:rPr>
      </w:pPr>
      <w:r w:rsidRPr="00437200">
        <w:rPr>
          <w:rFonts w:ascii="Times New Roman" w:eastAsia="Times New Roman" w:hAnsi="Times New Roman"/>
          <w:lang w:eastAsia="hu-HU"/>
        </w:rPr>
        <w:t>A Fejlesztési feladatok, Készségek elnevezésű részben megfogalmazottak alkalmazása a hangközök és egyszerű harmóniák megfigyelésének és meghallásának gyakorlására.</w:t>
      </w:r>
    </w:p>
    <w:sectPr w:rsidR="00011B05" w:rsidRPr="00DA7CCA" w:rsidSect="00BC11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86" w:rsidRDefault="00653586" w:rsidP="004E724F">
      <w:pPr>
        <w:spacing w:after="0" w:line="240" w:lineRule="auto"/>
      </w:pPr>
      <w:r>
        <w:separator/>
      </w:r>
    </w:p>
  </w:endnote>
  <w:endnote w:type="continuationSeparator" w:id="0">
    <w:p w:rsidR="00653586" w:rsidRDefault="00653586" w:rsidP="004E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4F" w:rsidRDefault="004E724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1397A">
      <w:rPr>
        <w:noProof/>
      </w:rPr>
      <w:t>1</w:t>
    </w:r>
    <w:r>
      <w:fldChar w:fldCharType="end"/>
    </w:r>
  </w:p>
  <w:p w:rsidR="004E724F" w:rsidRDefault="004E72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86" w:rsidRDefault="00653586" w:rsidP="004E724F">
      <w:pPr>
        <w:spacing w:after="0" w:line="240" w:lineRule="auto"/>
      </w:pPr>
      <w:r>
        <w:separator/>
      </w:r>
    </w:p>
  </w:footnote>
  <w:footnote w:type="continuationSeparator" w:id="0">
    <w:p w:rsidR="00653586" w:rsidRDefault="00653586" w:rsidP="004E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218A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639B5"/>
    <w:multiLevelType w:val="hybridMultilevel"/>
    <w:tmpl w:val="E6EC8CB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2ACA"/>
    <w:multiLevelType w:val="hybridMultilevel"/>
    <w:tmpl w:val="6F34B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54C5D"/>
    <w:multiLevelType w:val="hybridMultilevel"/>
    <w:tmpl w:val="7F2636A0"/>
    <w:lvl w:ilvl="0" w:tplc="007AB592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07CA0207"/>
    <w:multiLevelType w:val="hybridMultilevel"/>
    <w:tmpl w:val="32EE46E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0EB0"/>
    <w:multiLevelType w:val="hybridMultilevel"/>
    <w:tmpl w:val="79FA0950"/>
    <w:lvl w:ilvl="0" w:tplc="835AB646">
      <w:start w:val="1"/>
      <w:numFmt w:val="bullet"/>
      <w:pStyle w:val="Kzepesrcs12jellszn1"/>
      <w:lvlText w:val="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4D1F"/>
    <w:multiLevelType w:val="hybridMultilevel"/>
    <w:tmpl w:val="E91EB5B0"/>
    <w:lvl w:ilvl="0" w:tplc="E632C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44E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5552E"/>
    <w:multiLevelType w:val="hybridMultilevel"/>
    <w:tmpl w:val="433A995A"/>
    <w:lvl w:ilvl="0" w:tplc="74B853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3664"/>
    <w:multiLevelType w:val="hybridMultilevel"/>
    <w:tmpl w:val="8B7E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F7DAD"/>
    <w:multiLevelType w:val="hybridMultilevel"/>
    <w:tmpl w:val="4754BABA"/>
    <w:lvl w:ilvl="0" w:tplc="006A21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7EA3"/>
    <w:multiLevelType w:val="hybridMultilevel"/>
    <w:tmpl w:val="12EC2A1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86318"/>
    <w:multiLevelType w:val="hybridMultilevel"/>
    <w:tmpl w:val="4A2AAFBC"/>
    <w:lvl w:ilvl="0" w:tplc="7050313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338"/>
    <w:multiLevelType w:val="hybridMultilevel"/>
    <w:tmpl w:val="A4BADD84"/>
    <w:lvl w:ilvl="0" w:tplc="C700D9A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A844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B245F"/>
    <w:multiLevelType w:val="hybridMultilevel"/>
    <w:tmpl w:val="9DBCA3C2"/>
    <w:lvl w:ilvl="0" w:tplc="BCA6A81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38C3"/>
    <w:multiLevelType w:val="hybridMultilevel"/>
    <w:tmpl w:val="B9E8A778"/>
    <w:lvl w:ilvl="0" w:tplc="13A8951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A844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AB"/>
    <w:rsid w:val="00006E76"/>
    <w:rsid w:val="00011B05"/>
    <w:rsid w:val="0001506D"/>
    <w:rsid w:val="00017E00"/>
    <w:rsid w:val="00030852"/>
    <w:rsid w:val="0003598B"/>
    <w:rsid w:val="00041BCF"/>
    <w:rsid w:val="00046380"/>
    <w:rsid w:val="00046ACE"/>
    <w:rsid w:val="00082D31"/>
    <w:rsid w:val="00097EB5"/>
    <w:rsid w:val="000A3E83"/>
    <w:rsid w:val="000A51B4"/>
    <w:rsid w:val="000B6A33"/>
    <w:rsid w:val="000D28DC"/>
    <w:rsid w:val="000E3B36"/>
    <w:rsid w:val="000F1948"/>
    <w:rsid w:val="000F5DC1"/>
    <w:rsid w:val="001017E2"/>
    <w:rsid w:val="00115207"/>
    <w:rsid w:val="00115B6D"/>
    <w:rsid w:val="001416BE"/>
    <w:rsid w:val="0015418B"/>
    <w:rsid w:val="00157334"/>
    <w:rsid w:val="00157994"/>
    <w:rsid w:val="001615A8"/>
    <w:rsid w:val="001631B8"/>
    <w:rsid w:val="00164F9D"/>
    <w:rsid w:val="00165370"/>
    <w:rsid w:val="00176FA8"/>
    <w:rsid w:val="00177B11"/>
    <w:rsid w:val="0018377C"/>
    <w:rsid w:val="001A293F"/>
    <w:rsid w:val="001A5671"/>
    <w:rsid w:val="001B68E1"/>
    <w:rsid w:val="001B7C93"/>
    <w:rsid w:val="001C35EB"/>
    <w:rsid w:val="001C4714"/>
    <w:rsid w:val="001C780D"/>
    <w:rsid w:val="001D12BC"/>
    <w:rsid w:val="001D5660"/>
    <w:rsid w:val="001E5C48"/>
    <w:rsid w:val="001F29AC"/>
    <w:rsid w:val="00222835"/>
    <w:rsid w:val="0023712B"/>
    <w:rsid w:val="00240D46"/>
    <w:rsid w:val="0024134B"/>
    <w:rsid w:val="00247C87"/>
    <w:rsid w:val="00251AE0"/>
    <w:rsid w:val="0026015E"/>
    <w:rsid w:val="00260192"/>
    <w:rsid w:val="00266639"/>
    <w:rsid w:val="00267A32"/>
    <w:rsid w:val="002765B9"/>
    <w:rsid w:val="00280677"/>
    <w:rsid w:val="00284ED6"/>
    <w:rsid w:val="00294EDD"/>
    <w:rsid w:val="002A2093"/>
    <w:rsid w:val="002C33A8"/>
    <w:rsid w:val="002E0AEB"/>
    <w:rsid w:val="002F3A00"/>
    <w:rsid w:val="002F7815"/>
    <w:rsid w:val="00317CEA"/>
    <w:rsid w:val="00334D64"/>
    <w:rsid w:val="00381D71"/>
    <w:rsid w:val="003844FC"/>
    <w:rsid w:val="00392979"/>
    <w:rsid w:val="003A3ED0"/>
    <w:rsid w:val="003C1A9F"/>
    <w:rsid w:val="003C35EF"/>
    <w:rsid w:val="003C5D83"/>
    <w:rsid w:val="003D321D"/>
    <w:rsid w:val="003D7656"/>
    <w:rsid w:val="003D7C98"/>
    <w:rsid w:val="003E0912"/>
    <w:rsid w:val="003E201C"/>
    <w:rsid w:val="003E507F"/>
    <w:rsid w:val="003F04BA"/>
    <w:rsid w:val="003F78CF"/>
    <w:rsid w:val="004061D4"/>
    <w:rsid w:val="00406273"/>
    <w:rsid w:val="00412333"/>
    <w:rsid w:val="0041397A"/>
    <w:rsid w:val="004152FF"/>
    <w:rsid w:val="00417240"/>
    <w:rsid w:val="004208C5"/>
    <w:rsid w:val="00420C40"/>
    <w:rsid w:val="00421721"/>
    <w:rsid w:val="00432A35"/>
    <w:rsid w:val="00436DD7"/>
    <w:rsid w:val="00437200"/>
    <w:rsid w:val="00453E0B"/>
    <w:rsid w:val="00474AE7"/>
    <w:rsid w:val="004822FB"/>
    <w:rsid w:val="00496885"/>
    <w:rsid w:val="004C4AE8"/>
    <w:rsid w:val="004D3717"/>
    <w:rsid w:val="004D717C"/>
    <w:rsid w:val="004E2B2B"/>
    <w:rsid w:val="004E3600"/>
    <w:rsid w:val="004E4FF0"/>
    <w:rsid w:val="004E724F"/>
    <w:rsid w:val="00515E89"/>
    <w:rsid w:val="00541B39"/>
    <w:rsid w:val="00570401"/>
    <w:rsid w:val="00575491"/>
    <w:rsid w:val="005759F0"/>
    <w:rsid w:val="00592197"/>
    <w:rsid w:val="00597123"/>
    <w:rsid w:val="005A3CE7"/>
    <w:rsid w:val="005B6119"/>
    <w:rsid w:val="005C30BD"/>
    <w:rsid w:val="005D06A0"/>
    <w:rsid w:val="005D197F"/>
    <w:rsid w:val="005E3CDA"/>
    <w:rsid w:val="005F2D2F"/>
    <w:rsid w:val="00611793"/>
    <w:rsid w:val="00615B99"/>
    <w:rsid w:val="0062027B"/>
    <w:rsid w:val="00633A7F"/>
    <w:rsid w:val="00644332"/>
    <w:rsid w:val="00653586"/>
    <w:rsid w:val="006668D7"/>
    <w:rsid w:val="0067012C"/>
    <w:rsid w:val="00671B7A"/>
    <w:rsid w:val="00672C2B"/>
    <w:rsid w:val="0067606F"/>
    <w:rsid w:val="006808EA"/>
    <w:rsid w:val="00687E93"/>
    <w:rsid w:val="00691CC2"/>
    <w:rsid w:val="00693FF0"/>
    <w:rsid w:val="006A2649"/>
    <w:rsid w:val="006B05FB"/>
    <w:rsid w:val="006B709E"/>
    <w:rsid w:val="006D4914"/>
    <w:rsid w:val="006E3689"/>
    <w:rsid w:val="006F6419"/>
    <w:rsid w:val="00701B0D"/>
    <w:rsid w:val="00711944"/>
    <w:rsid w:val="00724365"/>
    <w:rsid w:val="007316D1"/>
    <w:rsid w:val="00737133"/>
    <w:rsid w:val="00743414"/>
    <w:rsid w:val="00746671"/>
    <w:rsid w:val="0075122B"/>
    <w:rsid w:val="00754C18"/>
    <w:rsid w:val="00762F80"/>
    <w:rsid w:val="007662AB"/>
    <w:rsid w:val="00770FA9"/>
    <w:rsid w:val="00792FA6"/>
    <w:rsid w:val="00795CA4"/>
    <w:rsid w:val="007A1CD3"/>
    <w:rsid w:val="007A5AE8"/>
    <w:rsid w:val="007A5C53"/>
    <w:rsid w:val="007C2B35"/>
    <w:rsid w:val="007C3EC0"/>
    <w:rsid w:val="007C45C0"/>
    <w:rsid w:val="007C62B9"/>
    <w:rsid w:val="007D3EE5"/>
    <w:rsid w:val="007E0058"/>
    <w:rsid w:val="007E4049"/>
    <w:rsid w:val="007F3A61"/>
    <w:rsid w:val="00802F65"/>
    <w:rsid w:val="00805FB6"/>
    <w:rsid w:val="00810F57"/>
    <w:rsid w:val="00812CBB"/>
    <w:rsid w:val="0081486D"/>
    <w:rsid w:val="00825997"/>
    <w:rsid w:val="00835714"/>
    <w:rsid w:val="00836993"/>
    <w:rsid w:val="008376B2"/>
    <w:rsid w:val="00855FBD"/>
    <w:rsid w:val="00856B65"/>
    <w:rsid w:val="0086270D"/>
    <w:rsid w:val="00862A39"/>
    <w:rsid w:val="008672D2"/>
    <w:rsid w:val="00896A9F"/>
    <w:rsid w:val="008A22A6"/>
    <w:rsid w:val="008A6DAF"/>
    <w:rsid w:val="008B0192"/>
    <w:rsid w:val="008B1862"/>
    <w:rsid w:val="008B70FA"/>
    <w:rsid w:val="008C42F1"/>
    <w:rsid w:val="008D16F4"/>
    <w:rsid w:val="008D31BC"/>
    <w:rsid w:val="008E7917"/>
    <w:rsid w:val="008F2354"/>
    <w:rsid w:val="008F35A8"/>
    <w:rsid w:val="008F3C29"/>
    <w:rsid w:val="009000B3"/>
    <w:rsid w:val="00921B38"/>
    <w:rsid w:val="009302CD"/>
    <w:rsid w:val="00931767"/>
    <w:rsid w:val="00932414"/>
    <w:rsid w:val="0093523A"/>
    <w:rsid w:val="00936A7A"/>
    <w:rsid w:val="00945434"/>
    <w:rsid w:val="009472D9"/>
    <w:rsid w:val="00947590"/>
    <w:rsid w:val="009514DB"/>
    <w:rsid w:val="0095704E"/>
    <w:rsid w:val="0096310E"/>
    <w:rsid w:val="00964677"/>
    <w:rsid w:val="00965115"/>
    <w:rsid w:val="00973739"/>
    <w:rsid w:val="009744F0"/>
    <w:rsid w:val="00975896"/>
    <w:rsid w:val="00977847"/>
    <w:rsid w:val="00994608"/>
    <w:rsid w:val="009A465D"/>
    <w:rsid w:val="009C3B3E"/>
    <w:rsid w:val="009D3553"/>
    <w:rsid w:val="009F4564"/>
    <w:rsid w:val="00A11633"/>
    <w:rsid w:val="00A24502"/>
    <w:rsid w:val="00A306D9"/>
    <w:rsid w:val="00A3749D"/>
    <w:rsid w:val="00A404D4"/>
    <w:rsid w:val="00A42167"/>
    <w:rsid w:val="00A449A3"/>
    <w:rsid w:val="00A52D40"/>
    <w:rsid w:val="00A675CE"/>
    <w:rsid w:val="00A74EA0"/>
    <w:rsid w:val="00A751B4"/>
    <w:rsid w:val="00A9037A"/>
    <w:rsid w:val="00A90466"/>
    <w:rsid w:val="00AB4687"/>
    <w:rsid w:val="00AB6C84"/>
    <w:rsid w:val="00AC666C"/>
    <w:rsid w:val="00AF7A75"/>
    <w:rsid w:val="00B015B4"/>
    <w:rsid w:val="00B01C5D"/>
    <w:rsid w:val="00B02473"/>
    <w:rsid w:val="00B0330B"/>
    <w:rsid w:val="00B1061E"/>
    <w:rsid w:val="00B16CDD"/>
    <w:rsid w:val="00B17174"/>
    <w:rsid w:val="00B222D7"/>
    <w:rsid w:val="00B25052"/>
    <w:rsid w:val="00B37504"/>
    <w:rsid w:val="00B44D05"/>
    <w:rsid w:val="00B45B3C"/>
    <w:rsid w:val="00B77B38"/>
    <w:rsid w:val="00B811D4"/>
    <w:rsid w:val="00B9195F"/>
    <w:rsid w:val="00BB4B3A"/>
    <w:rsid w:val="00BC112F"/>
    <w:rsid w:val="00BC1597"/>
    <w:rsid w:val="00BC5A21"/>
    <w:rsid w:val="00BD7B76"/>
    <w:rsid w:val="00BE5E4E"/>
    <w:rsid w:val="00BF2040"/>
    <w:rsid w:val="00C0118C"/>
    <w:rsid w:val="00C012A8"/>
    <w:rsid w:val="00C14813"/>
    <w:rsid w:val="00C16C85"/>
    <w:rsid w:val="00C22F5B"/>
    <w:rsid w:val="00C31653"/>
    <w:rsid w:val="00C32CE7"/>
    <w:rsid w:val="00C40CCE"/>
    <w:rsid w:val="00C54FDC"/>
    <w:rsid w:val="00C736BD"/>
    <w:rsid w:val="00C757E6"/>
    <w:rsid w:val="00C82080"/>
    <w:rsid w:val="00CA03A3"/>
    <w:rsid w:val="00CA79F8"/>
    <w:rsid w:val="00CC0909"/>
    <w:rsid w:val="00CC66FD"/>
    <w:rsid w:val="00CD167B"/>
    <w:rsid w:val="00CD4D27"/>
    <w:rsid w:val="00CD6ECD"/>
    <w:rsid w:val="00CE6143"/>
    <w:rsid w:val="00CF2129"/>
    <w:rsid w:val="00CF4FFB"/>
    <w:rsid w:val="00CF68CA"/>
    <w:rsid w:val="00D10982"/>
    <w:rsid w:val="00D1488E"/>
    <w:rsid w:val="00D15974"/>
    <w:rsid w:val="00D2366D"/>
    <w:rsid w:val="00D27DAF"/>
    <w:rsid w:val="00D3540F"/>
    <w:rsid w:val="00D35BF3"/>
    <w:rsid w:val="00D448C9"/>
    <w:rsid w:val="00D67AE2"/>
    <w:rsid w:val="00D75F4A"/>
    <w:rsid w:val="00D86093"/>
    <w:rsid w:val="00DA0385"/>
    <w:rsid w:val="00DA1403"/>
    <w:rsid w:val="00DA22B7"/>
    <w:rsid w:val="00DA7CCA"/>
    <w:rsid w:val="00DC0AB9"/>
    <w:rsid w:val="00DC3011"/>
    <w:rsid w:val="00DC4C3B"/>
    <w:rsid w:val="00DC7362"/>
    <w:rsid w:val="00DF2C58"/>
    <w:rsid w:val="00E039B9"/>
    <w:rsid w:val="00E107D5"/>
    <w:rsid w:val="00E15ECE"/>
    <w:rsid w:val="00E165FB"/>
    <w:rsid w:val="00E172FF"/>
    <w:rsid w:val="00E3247C"/>
    <w:rsid w:val="00E3653F"/>
    <w:rsid w:val="00E41013"/>
    <w:rsid w:val="00E419CC"/>
    <w:rsid w:val="00E70F2E"/>
    <w:rsid w:val="00E73218"/>
    <w:rsid w:val="00E804B1"/>
    <w:rsid w:val="00E87B12"/>
    <w:rsid w:val="00E92671"/>
    <w:rsid w:val="00EA0CD8"/>
    <w:rsid w:val="00EA1585"/>
    <w:rsid w:val="00EA5F9B"/>
    <w:rsid w:val="00EB1208"/>
    <w:rsid w:val="00EC65F8"/>
    <w:rsid w:val="00EE0DDC"/>
    <w:rsid w:val="00EF6A95"/>
    <w:rsid w:val="00F25DC6"/>
    <w:rsid w:val="00F260E6"/>
    <w:rsid w:val="00F34569"/>
    <w:rsid w:val="00F35262"/>
    <w:rsid w:val="00F47085"/>
    <w:rsid w:val="00F50985"/>
    <w:rsid w:val="00F707DA"/>
    <w:rsid w:val="00F7770F"/>
    <w:rsid w:val="00F8096D"/>
    <w:rsid w:val="00F825BE"/>
    <w:rsid w:val="00F84F51"/>
    <w:rsid w:val="00F91D0F"/>
    <w:rsid w:val="00FD000B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F1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12F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0B6A33"/>
    <w:pPr>
      <w:tabs>
        <w:tab w:val="left" w:pos="0"/>
      </w:tabs>
      <w:spacing w:after="0"/>
      <w:jc w:val="both"/>
      <w:outlineLvl w:val="2"/>
    </w:pPr>
    <w:rPr>
      <w:rFonts w:ascii="Cambria" w:eastAsia="Cambria" w:hAnsi="Cambria" w:cs="Cambria"/>
      <w:b/>
      <w:smallCaps/>
      <w:color w:val="365F9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neslista1jellsznChar">
    <w:name w:val="Színes lista – 1. jelölőszín Char"/>
    <w:aliases w:val="lista_2 Char,Listaszerű bekezdés1 Char,List Paragraph Char"/>
    <w:link w:val="Vilgosrcs3jellszn"/>
    <w:uiPriority w:val="34"/>
    <w:rsid w:val="00592197"/>
    <w:rPr>
      <w:lang w:val="x-none" w:eastAsia="x-none"/>
    </w:rPr>
  </w:style>
  <w:style w:type="table" w:styleId="Vilgosrcs3jellszn">
    <w:name w:val="Light Grid Accent 3"/>
    <w:basedOn w:val="Normltblzat"/>
    <w:link w:val="Szneslista1jellsznChar"/>
    <w:uiPriority w:val="34"/>
    <w:rsid w:val="00592197"/>
    <w:rPr>
      <w:lang w:val="x-none" w:eastAsia="x-none"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Jegyzethivatkozs">
    <w:name w:val="annotation reference"/>
    <w:uiPriority w:val="99"/>
    <w:semiHidden/>
    <w:unhideWhenUsed/>
    <w:rsid w:val="00921B38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921B38"/>
    <w:rPr>
      <w:sz w:val="24"/>
      <w:szCs w:val="24"/>
    </w:rPr>
  </w:style>
  <w:style w:type="character" w:customStyle="1" w:styleId="JegyzetszvegChar">
    <w:name w:val="Jegyzetszöveg Char"/>
    <w:link w:val="Jegyzetszveg"/>
    <w:uiPriority w:val="99"/>
    <w:rsid w:val="00921B38"/>
    <w:rPr>
      <w:sz w:val="24"/>
      <w:szCs w:val="24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1B38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rsid w:val="00921B38"/>
    <w:rPr>
      <w:b/>
      <w:bCs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1B3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21B38"/>
    <w:rPr>
      <w:rFonts w:ascii="Lucida Grande" w:hAnsi="Lucida Grande"/>
      <w:sz w:val="18"/>
      <w:szCs w:val="18"/>
      <w:lang w:val="hu-HU"/>
    </w:rPr>
  </w:style>
  <w:style w:type="character" w:styleId="Kiemels">
    <w:name w:val="Emphasis"/>
    <w:uiPriority w:val="20"/>
    <w:qFormat/>
    <w:rsid w:val="00294EDD"/>
    <w:rPr>
      <w:b/>
    </w:rPr>
  </w:style>
  <w:style w:type="paragraph" w:customStyle="1" w:styleId="Kzepesrcs12jellszn1">
    <w:name w:val="Közepes rács 1 – 2. jelölőszín1"/>
    <w:aliases w:val="lista_2,Listaszerű bekezdés1"/>
    <w:basedOn w:val="Norml"/>
    <w:uiPriority w:val="34"/>
    <w:qFormat/>
    <w:rsid w:val="00CA03A3"/>
    <w:pPr>
      <w:numPr>
        <w:numId w:val="8"/>
      </w:numPr>
      <w:spacing w:after="120"/>
      <w:ind w:left="426" w:hanging="284"/>
      <w:contextualSpacing/>
      <w:jc w:val="both"/>
    </w:pPr>
    <w:rPr>
      <w:rFonts w:eastAsia="Cambria" w:cs="Cambria"/>
    </w:rPr>
  </w:style>
  <w:style w:type="character" w:customStyle="1" w:styleId="Cmsor3Char">
    <w:name w:val="Címsor 3 Char"/>
    <w:link w:val="Cmsor3"/>
    <w:rsid w:val="000B6A33"/>
    <w:rPr>
      <w:rFonts w:ascii="Cambria" w:eastAsia="Cambria" w:hAnsi="Cambria" w:cs="Cambria"/>
      <w:b/>
      <w:smallCaps/>
      <w:color w:val="365F91"/>
      <w:sz w:val="22"/>
      <w:szCs w:val="22"/>
      <w:lang w:val="hu-HU"/>
    </w:rPr>
  </w:style>
  <w:style w:type="paragraph" w:styleId="lfej">
    <w:name w:val="header"/>
    <w:basedOn w:val="Norml"/>
    <w:link w:val="lfejChar"/>
    <w:uiPriority w:val="99"/>
    <w:unhideWhenUsed/>
    <w:rsid w:val="004E724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E724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E724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E724F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381D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81D71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1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1940</Words>
  <Characters>13389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2020-11-19T11:03:00Z</dcterms:created>
  <dcterms:modified xsi:type="dcterms:W3CDTF">2020-11-19T11:03:00Z</dcterms:modified>
</cp:coreProperties>
</file>